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C202A" w14:textId="09E30BB7" w:rsidR="008C15E5" w:rsidRDefault="00131E7E" w:rsidP="3571831D">
      <w:pPr>
        <w:spacing w:before="240" w:after="240"/>
      </w:pPr>
      <w:r w:rsidRPr="66D94885">
        <w:rPr>
          <w:rFonts w:ascii="Aptos" w:eastAsia="Aptos" w:hAnsi="Aptos" w:cs="Aptos"/>
          <w:b/>
          <w:bCs/>
          <w:color w:val="B80682"/>
          <w:sz w:val="56"/>
          <w:szCs w:val="56"/>
          <w:u w:val="single"/>
        </w:rPr>
        <w:t>How to Check an EHCP Draft</w:t>
      </w:r>
      <w:r w:rsidR="6D609D1C" w:rsidRPr="66D94885">
        <w:rPr>
          <w:rFonts w:ascii="Aptos" w:eastAsia="Aptos" w:hAnsi="Aptos" w:cs="Aptos"/>
          <w:b/>
          <w:bCs/>
          <w:color w:val="B80682"/>
          <w:sz w:val="56"/>
          <w:szCs w:val="56"/>
          <w:u w:val="single"/>
        </w:rPr>
        <w:t xml:space="preserve"> </w:t>
      </w:r>
      <w:r w:rsidRPr="761F042F">
        <w:rPr>
          <w:rFonts w:ascii="Aptos" w:eastAsia="Aptos" w:hAnsi="Aptos" w:cs="Aptos"/>
          <w:i/>
          <w:iCs/>
        </w:rPr>
        <w:t>By SEND Empowerment Advocacy</w:t>
      </w:r>
      <w:r w:rsidR="66D94885">
        <w:rPr>
          <w:noProof/>
        </w:rPr>
        <w:drawing>
          <wp:anchor distT="0" distB="0" distL="114300" distR="114300" simplePos="0" relativeHeight="251658240" behindDoc="0" locked="0" layoutInCell="1" allowOverlap="1" wp14:anchorId="13883525" wp14:editId="652DD0E8">
            <wp:simplePos x="0" y="0"/>
            <wp:positionH relativeFrom="column">
              <wp:align>right</wp:align>
            </wp:positionH>
            <wp:positionV relativeFrom="paragraph">
              <wp:posOffset>0</wp:posOffset>
            </wp:positionV>
            <wp:extent cx="1648126" cy="1639899"/>
            <wp:effectExtent l="0" t="0" r="0" b="0"/>
            <wp:wrapSquare wrapText="bothSides"/>
            <wp:docPr id="163831751" name="Picture 163831751">
              <a:extLst xmlns:a="http://schemas.openxmlformats.org/drawingml/2006/main">
                <a:ext uri="{FF2B5EF4-FFF2-40B4-BE49-F238E27FC236}">
                  <a16:creationId xmlns:a16="http://schemas.microsoft.com/office/drawing/2014/main" id="{7372E5E0-62DF-48B3-8482-E5FF9DFE34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8126" cy="1639899"/>
                    </a:xfrm>
                    <a:prstGeom prst="rect">
                      <a:avLst/>
                    </a:prstGeom>
                  </pic:spPr>
                </pic:pic>
              </a:graphicData>
            </a:graphic>
            <wp14:sizeRelH relativeFrom="page">
              <wp14:pctWidth>0</wp14:pctWidth>
            </wp14:sizeRelH>
            <wp14:sizeRelV relativeFrom="page">
              <wp14:pctHeight>0</wp14:pctHeight>
            </wp14:sizeRelV>
          </wp:anchor>
        </w:drawing>
      </w:r>
    </w:p>
    <w:p w14:paraId="62CB2A23" w14:textId="7AB11F32" w:rsidR="008C15E5" w:rsidRDefault="3DFF1FF5" w:rsidP="761F042F">
      <w:pPr>
        <w:pStyle w:val="Heading3"/>
        <w:spacing w:before="281" w:after="281"/>
        <w:rPr>
          <w:rFonts w:ascii="Aptos" w:eastAsia="Aptos" w:hAnsi="Aptos" w:cs="Aptos"/>
          <w:b/>
          <w:bCs/>
          <w:color w:val="B80682"/>
          <w:u w:val="single"/>
        </w:rPr>
      </w:pPr>
      <w:r w:rsidRPr="761F042F">
        <w:rPr>
          <w:rFonts w:ascii="Aptos" w:eastAsia="Aptos" w:hAnsi="Aptos" w:cs="Aptos"/>
          <w:b/>
          <w:bCs/>
          <w:color w:val="B80682"/>
          <w:u w:val="single"/>
        </w:rPr>
        <w:t>Overview</w:t>
      </w:r>
    </w:p>
    <w:p w14:paraId="3D58A808" w14:textId="59D127B7" w:rsidR="008C15E5" w:rsidRDefault="3DFF1FF5" w:rsidP="761F042F">
      <w:pPr>
        <w:spacing w:before="240" w:after="240"/>
        <w:rPr>
          <w:rFonts w:asciiTheme="majorHAnsi" w:eastAsiaTheme="majorEastAsia" w:hAnsiTheme="majorHAnsi" w:cstheme="majorBidi"/>
        </w:rPr>
      </w:pPr>
      <w:r w:rsidRPr="761F042F">
        <w:rPr>
          <w:rFonts w:asciiTheme="majorHAnsi" w:eastAsiaTheme="majorEastAsia" w:hAnsiTheme="majorHAnsi" w:cstheme="majorBidi"/>
        </w:rPr>
        <w:t>An Education, Health and Care Plan (EHCP) draft is your opportunity to make sure your child or young person's needs and provisions are correctly and fully captured. This document is your chance to review, question, and improve the EHCP before it becomes legally binding.</w:t>
      </w:r>
    </w:p>
    <w:p w14:paraId="1EE93690" w14:textId="2FD1070B" w:rsidR="008C15E5" w:rsidRDefault="3DFF1FF5" w:rsidP="761F042F">
      <w:pPr>
        <w:spacing w:before="240" w:after="240"/>
        <w:rPr>
          <w:rFonts w:asciiTheme="majorHAnsi" w:eastAsiaTheme="majorEastAsia" w:hAnsiTheme="majorHAnsi" w:cstheme="majorBidi"/>
        </w:rPr>
      </w:pPr>
      <w:r w:rsidRPr="761F042F">
        <w:rPr>
          <w:rFonts w:asciiTheme="majorHAnsi" w:eastAsiaTheme="majorEastAsia" w:hAnsiTheme="majorHAnsi" w:cstheme="majorBidi"/>
        </w:rPr>
        <w:t>This guide will walk you through how to check each section, what to look for, and how to respond effectively within your 15-day window.</w:t>
      </w:r>
    </w:p>
    <w:p w14:paraId="65A82504" w14:textId="4E02E709" w:rsidR="008C15E5" w:rsidRDefault="008C15E5" w:rsidP="761F042F">
      <w:pPr>
        <w:spacing w:after="0"/>
        <w:rPr>
          <w:rFonts w:asciiTheme="majorHAnsi" w:eastAsiaTheme="majorEastAsia" w:hAnsiTheme="majorHAnsi" w:cstheme="majorBidi"/>
        </w:rPr>
      </w:pPr>
    </w:p>
    <w:p w14:paraId="159A90D2" w14:textId="3EC5CA2D" w:rsidR="008C15E5" w:rsidRDefault="3DFF1FF5" w:rsidP="761F042F">
      <w:pPr>
        <w:pStyle w:val="Heading2"/>
        <w:spacing w:before="299" w:after="299"/>
        <w:rPr>
          <w:b/>
          <w:bCs/>
          <w:color w:val="B80682"/>
          <w:sz w:val="24"/>
          <w:szCs w:val="24"/>
          <w:u w:val="single"/>
        </w:rPr>
      </w:pPr>
      <w:r w:rsidRPr="761F042F">
        <w:rPr>
          <w:b/>
          <w:bCs/>
          <w:color w:val="B80682"/>
          <w:sz w:val="24"/>
          <w:szCs w:val="24"/>
          <w:u w:val="single"/>
        </w:rPr>
        <w:t>GENERAL TIPS FOR REVIEWING THE DRAFT</w:t>
      </w:r>
    </w:p>
    <w:p w14:paraId="34F354D7" w14:textId="4A6F98EF" w:rsidR="008C15E5" w:rsidRDefault="3DFF1FF5" w:rsidP="761F042F">
      <w:pPr>
        <w:pStyle w:val="ListParagraph"/>
        <w:numPr>
          <w:ilvl w:val="0"/>
          <w:numId w:val="24"/>
        </w:numPr>
        <w:spacing w:before="240" w:after="240"/>
        <w:rPr>
          <w:rFonts w:asciiTheme="majorHAnsi" w:eastAsiaTheme="majorEastAsia" w:hAnsiTheme="majorHAnsi" w:cstheme="majorBidi"/>
        </w:rPr>
      </w:pPr>
      <w:r w:rsidRPr="761F042F">
        <w:rPr>
          <w:rFonts w:asciiTheme="majorHAnsi" w:eastAsiaTheme="majorEastAsia" w:hAnsiTheme="majorHAnsi" w:cstheme="majorBidi"/>
          <w:b/>
          <w:bCs/>
        </w:rPr>
        <w:t>Read slowly and carefully</w:t>
      </w:r>
      <w:r w:rsidRPr="761F042F">
        <w:rPr>
          <w:rFonts w:asciiTheme="majorHAnsi" w:eastAsiaTheme="majorEastAsia" w:hAnsiTheme="majorHAnsi" w:cstheme="majorBidi"/>
        </w:rPr>
        <w:t>. Don’t rush. Highlight anything unclear or vague</w:t>
      </w:r>
      <w:r w:rsidR="710480AB" w:rsidRPr="761F042F">
        <w:rPr>
          <w:rFonts w:asciiTheme="majorHAnsi" w:eastAsiaTheme="majorEastAsia" w:hAnsiTheme="majorHAnsi" w:cstheme="majorBidi"/>
        </w:rPr>
        <w:t xml:space="preserve">- it may be helpful to use different colour highlighters to annotate the draft. </w:t>
      </w:r>
    </w:p>
    <w:p w14:paraId="39ADC8C1" w14:textId="0CA8F732" w:rsidR="008C15E5" w:rsidRDefault="3DFF1FF5" w:rsidP="761F042F">
      <w:pPr>
        <w:pStyle w:val="ListParagraph"/>
        <w:numPr>
          <w:ilvl w:val="0"/>
          <w:numId w:val="24"/>
        </w:numPr>
        <w:spacing w:before="240" w:after="240"/>
        <w:rPr>
          <w:rFonts w:asciiTheme="majorHAnsi" w:eastAsiaTheme="majorEastAsia" w:hAnsiTheme="majorHAnsi" w:cstheme="majorBidi"/>
        </w:rPr>
      </w:pPr>
      <w:r w:rsidRPr="761F042F">
        <w:rPr>
          <w:rFonts w:asciiTheme="majorHAnsi" w:eastAsiaTheme="majorEastAsia" w:hAnsiTheme="majorHAnsi" w:cstheme="majorBidi"/>
          <w:b/>
          <w:bCs/>
        </w:rPr>
        <w:t>Cross-reference</w:t>
      </w:r>
      <w:r w:rsidRPr="761F042F">
        <w:rPr>
          <w:rFonts w:asciiTheme="majorHAnsi" w:eastAsiaTheme="majorEastAsia" w:hAnsiTheme="majorHAnsi" w:cstheme="majorBidi"/>
        </w:rPr>
        <w:t>: Use reports from school, therapists, and medical professionals.</w:t>
      </w:r>
    </w:p>
    <w:p w14:paraId="4E77A41E" w14:textId="107B9CE1" w:rsidR="008C15E5" w:rsidRDefault="3DFF1FF5" w:rsidP="761F042F">
      <w:pPr>
        <w:pStyle w:val="ListParagraph"/>
        <w:numPr>
          <w:ilvl w:val="0"/>
          <w:numId w:val="24"/>
        </w:numPr>
        <w:spacing w:before="240" w:after="240"/>
        <w:rPr>
          <w:rFonts w:asciiTheme="majorHAnsi" w:eastAsiaTheme="majorEastAsia" w:hAnsiTheme="majorHAnsi" w:cstheme="majorBidi"/>
        </w:rPr>
      </w:pPr>
      <w:r w:rsidRPr="761F042F">
        <w:rPr>
          <w:rFonts w:asciiTheme="majorHAnsi" w:eastAsiaTheme="majorEastAsia" w:hAnsiTheme="majorHAnsi" w:cstheme="majorBidi"/>
          <w:b/>
          <w:bCs/>
        </w:rPr>
        <w:t>Be specific</w:t>
      </w:r>
      <w:r w:rsidRPr="761F042F">
        <w:rPr>
          <w:rFonts w:asciiTheme="majorHAnsi" w:eastAsiaTheme="majorEastAsia" w:hAnsiTheme="majorHAnsi" w:cstheme="majorBidi"/>
        </w:rPr>
        <w:t>: Keep notes on what you want to change and why.</w:t>
      </w:r>
    </w:p>
    <w:p w14:paraId="353C1505" w14:textId="0336878E" w:rsidR="008C15E5" w:rsidRDefault="3DFF1FF5" w:rsidP="761F042F">
      <w:pPr>
        <w:pStyle w:val="ListParagraph"/>
        <w:numPr>
          <w:ilvl w:val="0"/>
          <w:numId w:val="24"/>
        </w:numPr>
        <w:spacing w:before="240" w:after="240"/>
        <w:rPr>
          <w:rFonts w:asciiTheme="majorHAnsi" w:eastAsiaTheme="majorEastAsia" w:hAnsiTheme="majorHAnsi" w:cstheme="majorBidi"/>
        </w:rPr>
      </w:pPr>
      <w:r w:rsidRPr="761F042F">
        <w:rPr>
          <w:rFonts w:asciiTheme="majorHAnsi" w:eastAsiaTheme="majorEastAsia" w:hAnsiTheme="majorHAnsi" w:cstheme="majorBidi"/>
          <w:b/>
          <w:bCs/>
        </w:rPr>
        <w:t>Know your deadline</w:t>
      </w:r>
      <w:r w:rsidRPr="761F042F">
        <w:rPr>
          <w:rFonts w:asciiTheme="majorHAnsi" w:eastAsiaTheme="majorEastAsia" w:hAnsiTheme="majorHAnsi" w:cstheme="majorBidi"/>
        </w:rPr>
        <w:t xml:space="preserve">: You have </w:t>
      </w:r>
      <w:r w:rsidRPr="761F042F">
        <w:rPr>
          <w:rFonts w:asciiTheme="majorHAnsi" w:eastAsiaTheme="majorEastAsia" w:hAnsiTheme="majorHAnsi" w:cstheme="majorBidi"/>
          <w:b/>
          <w:bCs/>
        </w:rPr>
        <w:t>15 calendar days</w:t>
      </w:r>
      <w:r w:rsidRPr="761F042F">
        <w:rPr>
          <w:rFonts w:asciiTheme="majorHAnsi" w:eastAsiaTheme="majorEastAsia" w:hAnsiTheme="majorHAnsi" w:cstheme="majorBidi"/>
        </w:rPr>
        <w:t xml:space="preserve"> to respond.</w:t>
      </w:r>
    </w:p>
    <w:p w14:paraId="66A7093C" w14:textId="29E8DE91" w:rsidR="008C15E5" w:rsidRDefault="731DD4E3" w:rsidP="761F042F">
      <w:pPr>
        <w:spacing w:before="240" w:after="240"/>
        <w:rPr>
          <w:rFonts w:asciiTheme="majorHAnsi" w:eastAsiaTheme="majorEastAsia" w:hAnsiTheme="majorHAnsi" w:cstheme="majorBidi"/>
          <w:b/>
          <w:bCs/>
          <w:color w:val="B80682"/>
          <w:u w:val="single"/>
        </w:rPr>
      </w:pPr>
      <w:r w:rsidRPr="761F042F">
        <w:rPr>
          <w:rFonts w:asciiTheme="majorHAnsi" w:eastAsiaTheme="majorEastAsia" w:hAnsiTheme="majorHAnsi" w:cstheme="majorBidi"/>
          <w:b/>
          <w:bCs/>
          <w:color w:val="B80682"/>
          <w:u w:val="single"/>
        </w:rPr>
        <w:t>Layout</w:t>
      </w:r>
    </w:p>
    <w:p w14:paraId="1420D2D5" w14:textId="05454CB3" w:rsidR="008C15E5" w:rsidRDefault="731DD4E3" w:rsidP="761F042F">
      <w:pPr>
        <w:spacing w:before="240" w:after="240"/>
        <w:rPr>
          <w:rFonts w:asciiTheme="majorHAnsi" w:eastAsiaTheme="majorEastAsia" w:hAnsiTheme="majorHAnsi" w:cstheme="majorBidi"/>
        </w:rPr>
      </w:pPr>
      <w:r w:rsidRPr="761F042F">
        <w:rPr>
          <w:rFonts w:asciiTheme="majorHAnsi" w:eastAsiaTheme="majorEastAsia" w:hAnsiTheme="majorHAnsi" w:cstheme="majorBidi"/>
        </w:rPr>
        <w:t xml:space="preserve">Consider the Layout of the Draft </w:t>
      </w:r>
      <w:r w:rsidR="7890220E" w:rsidRPr="761F042F">
        <w:rPr>
          <w:rFonts w:asciiTheme="majorHAnsi" w:eastAsiaTheme="majorEastAsia" w:hAnsiTheme="majorHAnsi" w:cstheme="majorBidi"/>
        </w:rPr>
        <w:t xml:space="preserve">EHCP, </w:t>
      </w:r>
    </w:p>
    <w:p w14:paraId="099F686C" w14:textId="67BAF1C1" w:rsidR="008C15E5" w:rsidRDefault="7890220E" w:rsidP="761F042F">
      <w:pPr>
        <w:pStyle w:val="ListParagraph"/>
        <w:numPr>
          <w:ilvl w:val="0"/>
          <w:numId w:val="2"/>
        </w:numPr>
        <w:spacing w:before="240" w:after="240"/>
        <w:rPr>
          <w:rFonts w:asciiTheme="majorHAnsi" w:eastAsiaTheme="majorEastAsia" w:hAnsiTheme="majorHAnsi" w:cstheme="majorBidi"/>
          <w:color w:val="000000" w:themeColor="text1"/>
        </w:rPr>
      </w:pPr>
      <w:r w:rsidRPr="761F042F">
        <w:rPr>
          <w:rFonts w:asciiTheme="majorHAnsi" w:eastAsiaTheme="majorEastAsia" w:hAnsiTheme="majorHAnsi" w:cstheme="majorBidi"/>
          <w:color w:val="000000" w:themeColor="text1"/>
        </w:rPr>
        <w:t>Are all the sections of the plan completed?</w:t>
      </w:r>
    </w:p>
    <w:p w14:paraId="69FADE3D" w14:textId="36CBD764" w:rsidR="008C15E5" w:rsidRDefault="7890220E" w:rsidP="761F042F">
      <w:pPr>
        <w:pStyle w:val="ListParagraph"/>
        <w:numPr>
          <w:ilvl w:val="0"/>
          <w:numId w:val="2"/>
        </w:numPr>
        <w:spacing w:before="240" w:after="240"/>
        <w:rPr>
          <w:rFonts w:asciiTheme="majorHAnsi" w:eastAsiaTheme="majorEastAsia" w:hAnsiTheme="majorHAnsi" w:cstheme="majorBidi"/>
          <w:color w:val="000000" w:themeColor="text1"/>
        </w:rPr>
      </w:pPr>
      <w:r w:rsidRPr="761F042F">
        <w:rPr>
          <w:rFonts w:asciiTheme="majorHAnsi" w:eastAsiaTheme="majorEastAsia" w:hAnsiTheme="majorHAnsi" w:cstheme="majorBidi"/>
          <w:color w:val="000000" w:themeColor="text1"/>
        </w:rPr>
        <w:t>Is there a lot of blank or wasted space?</w:t>
      </w:r>
    </w:p>
    <w:p w14:paraId="414FB142" w14:textId="13EE13F3" w:rsidR="008C15E5" w:rsidRDefault="7890220E" w:rsidP="761F042F">
      <w:pPr>
        <w:pStyle w:val="ListParagraph"/>
        <w:numPr>
          <w:ilvl w:val="0"/>
          <w:numId w:val="2"/>
        </w:numPr>
        <w:spacing w:before="240" w:after="240"/>
        <w:rPr>
          <w:rFonts w:asciiTheme="majorHAnsi" w:eastAsiaTheme="majorEastAsia" w:hAnsiTheme="majorHAnsi" w:cstheme="majorBidi"/>
          <w:color w:val="000000" w:themeColor="text1"/>
        </w:rPr>
      </w:pPr>
      <w:r w:rsidRPr="761F042F">
        <w:rPr>
          <w:rFonts w:asciiTheme="majorHAnsi" w:eastAsiaTheme="majorEastAsia" w:hAnsiTheme="majorHAnsi" w:cstheme="majorBidi"/>
          <w:color w:val="000000" w:themeColor="text1"/>
        </w:rPr>
        <w:t>Are any sections missing?</w:t>
      </w:r>
    </w:p>
    <w:p w14:paraId="542F4CCD" w14:textId="039239D6" w:rsidR="008C15E5" w:rsidRDefault="7890220E" w:rsidP="761F042F">
      <w:pPr>
        <w:pStyle w:val="ListParagraph"/>
        <w:numPr>
          <w:ilvl w:val="0"/>
          <w:numId w:val="2"/>
        </w:numPr>
        <w:spacing w:before="240" w:after="240"/>
        <w:rPr>
          <w:rFonts w:asciiTheme="majorHAnsi" w:eastAsiaTheme="majorEastAsia" w:hAnsiTheme="majorHAnsi" w:cstheme="majorBidi"/>
          <w:color w:val="000000" w:themeColor="text1"/>
        </w:rPr>
      </w:pPr>
      <w:r w:rsidRPr="761F042F">
        <w:rPr>
          <w:rFonts w:asciiTheme="majorHAnsi" w:eastAsiaTheme="majorEastAsia" w:hAnsiTheme="majorHAnsi" w:cstheme="majorBidi"/>
          <w:color w:val="000000" w:themeColor="text1"/>
        </w:rPr>
        <w:t>Is section F linked to needs or outcomes?</w:t>
      </w:r>
    </w:p>
    <w:p w14:paraId="5A291390" w14:textId="3D5D6F47" w:rsidR="008C15E5" w:rsidRDefault="7890220E" w:rsidP="761F042F">
      <w:pPr>
        <w:pStyle w:val="ListParagraph"/>
        <w:numPr>
          <w:ilvl w:val="0"/>
          <w:numId w:val="2"/>
        </w:numPr>
        <w:spacing w:before="240" w:after="240"/>
        <w:rPr>
          <w:rFonts w:asciiTheme="majorHAnsi" w:eastAsiaTheme="majorEastAsia" w:hAnsiTheme="majorHAnsi" w:cstheme="majorBidi"/>
          <w:color w:val="000000" w:themeColor="text1"/>
        </w:rPr>
      </w:pPr>
      <w:r w:rsidRPr="761F042F">
        <w:rPr>
          <w:rFonts w:asciiTheme="majorHAnsi" w:eastAsiaTheme="majorEastAsia" w:hAnsiTheme="majorHAnsi" w:cstheme="majorBidi"/>
          <w:color w:val="000000" w:themeColor="text1"/>
        </w:rPr>
        <w:t>Does the plan include non-statutory sections that should be removed?</w:t>
      </w:r>
    </w:p>
    <w:p w14:paraId="01706C66" w14:textId="4A6BF645" w:rsidR="008C15E5" w:rsidRDefault="008C15E5" w:rsidP="761F042F">
      <w:pPr>
        <w:spacing w:before="240" w:after="240"/>
        <w:rPr>
          <w:rFonts w:asciiTheme="majorHAnsi" w:eastAsiaTheme="majorEastAsia" w:hAnsiTheme="majorHAnsi" w:cstheme="majorBidi"/>
          <w:color w:val="B80682"/>
        </w:rPr>
      </w:pPr>
    </w:p>
    <w:p w14:paraId="2AAB790A" w14:textId="752FE12A" w:rsidR="008C15E5" w:rsidRDefault="3DFF1FF5" w:rsidP="761F042F">
      <w:pPr>
        <w:pStyle w:val="Heading2"/>
        <w:spacing w:before="0" w:after="0"/>
        <w:rPr>
          <w:b/>
          <w:bCs/>
          <w:color w:val="B80682"/>
          <w:sz w:val="24"/>
          <w:szCs w:val="24"/>
          <w:u w:val="single"/>
        </w:rPr>
      </w:pPr>
      <w:r w:rsidRPr="761F042F">
        <w:rPr>
          <w:b/>
          <w:bCs/>
          <w:color w:val="B80682"/>
          <w:sz w:val="24"/>
          <w:szCs w:val="24"/>
          <w:u w:val="single"/>
        </w:rPr>
        <w:t>SECTION A: Views, Interests, and Aspirations</w:t>
      </w:r>
    </w:p>
    <w:p w14:paraId="0DB97585" w14:textId="2B4A7354" w:rsidR="008C15E5" w:rsidRDefault="3DFF1FF5" w:rsidP="761F042F">
      <w:pPr>
        <w:spacing w:before="240" w:after="240"/>
        <w:rPr>
          <w:rFonts w:asciiTheme="majorHAnsi" w:eastAsiaTheme="majorEastAsia" w:hAnsiTheme="majorHAnsi" w:cstheme="majorBidi"/>
        </w:rPr>
      </w:pPr>
      <w:r w:rsidRPr="761F042F">
        <w:rPr>
          <w:rFonts w:asciiTheme="majorHAnsi" w:eastAsiaTheme="majorEastAsia" w:hAnsiTheme="majorHAnsi" w:cstheme="majorBidi"/>
        </w:rPr>
        <w:t xml:space="preserve">This </w:t>
      </w:r>
      <w:r w:rsidR="440569F7" w:rsidRPr="761F042F">
        <w:rPr>
          <w:rFonts w:asciiTheme="majorHAnsi" w:eastAsiaTheme="majorEastAsia" w:hAnsiTheme="majorHAnsi" w:cstheme="majorBidi"/>
        </w:rPr>
        <w:t xml:space="preserve">section is to reflect the </w:t>
      </w:r>
      <w:r w:rsidRPr="761F042F">
        <w:rPr>
          <w:rFonts w:asciiTheme="majorHAnsi" w:eastAsiaTheme="majorEastAsia" w:hAnsiTheme="majorHAnsi" w:cstheme="majorBidi"/>
        </w:rPr>
        <w:t>child/young person’s</w:t>
      </w:r>
      <w:r w:rsidR="364584F6" w:rsidRPr="761F042F">
        <w:rPr>
          <w:rFonts w:asciiTheme="majorHAnsi" w:eastAsiaTheme="majorEastAsia" w:hAnsiTheme="majorHAnsi" w:cstheme="majorBidi"/>
        </w:rPr>
        <w:t xml:space="preserve"> and their parents' </w:t>
      </w:r>
      <w:r w:rsidRPr="761F042F">
        <w:rPr>
          <w:rFonts w:asciiTheme="majorHAnsi" w:eastAsiaTheme="majorEastAsia" w:hAnsiTheme="majorHAnsi" w:cstheme="majorBidi"/>
        </w:rPr>
        <w:t>voice. It should reflect who they are beyond their diagnosis.</w:t>
      </w:r>
      <w:r w:rsidR="293F00C2" w:rsidRPr="761F042F">
        <w:rPr>
          <w:rFonts w:asciiTheme="majorHAnsi" w:eastAsiaTheme="majorEastAsia" w:hAnsiTheme="majorHAnsi" w:cstheme="majorBidi"/>
        </w:rPr>
        <w:t xml:space="preserve"> Section A </w:t>
      </w:r>
      <w:r w:rsidR="293F00C2" w:rsidRPr="761F042F">
        <w:rPr>
          <w:rFonts w:asciiTheme="majorHAnsi" w:eastAsiaTheme="majorEastAsia" w:hAnsiTheme="majorHAnsi" w:cstheme="majorBidi"/>
          <w:u w:val="single"/>
        </w:rPr>
        <w:t xml:space="preserve">must </w:t>
      </w:r>
      <w:r w:rsidR="293F00C2" w:rsidRPr="761F042F">
        <w:rPr>
          <w:rFonts w:asciiTheme="majorHAnsi" w:eastAsiaTheme="majorEastAsia" w:hAnsiTheme="majorHAnsi" w:cstheme="majorBidi"/>
        </w:rPr>
        <w:t>only include things which are said by the child/young person or their parents, it cannot be written by the LA, teaching staff, health care professionals etc.</w:t>
      </w:r>
    </w:p>
    <w:p w14:paraId="314A98F7" w14:textId="1D548F58" w:rsidR="008C15E5" w:rsidRDefault="3DFF1FF5" w:rsidP="761F042F">
      <w:pPr>
        <w:spacing w:before="240" w:after="240"/>
        <w:rPr>
          <w:rFonts w:asciiTheme="majorHAnsi" w:eastAsiaTheme="majorEastAsia" w:hAnsiTheme="majorHAnsi" w:cstheme="majorBidi"/>
          <w:b/>
          <w:bCs/>
          <w:u w:val="single"/>
        </w:rPr>
      </w:pPr>
      <w:r w:rsidRPr="761F042F">
        <w:rPr>
          <w:rFonts w:asciiTheme="majorHAnsi" w:eastAsiaTheme="majorEastAsia" w:hAnsiTheme="majorHAnsi" w:cstheme="majorBidi"/>
          <w:b/>
          <w:bCs/>
          <w:u w:val="single"/>
        </w:rPr>
        <w:lastRenderedPageBreak/>
        <w:t>Check for:</w:t>
      </w:r>
    </w:p>
    <w:p w14:paraId="04E4FE60" w14:textId="18FE8AB5" w:rsidR="008C15E5" w:rsidRDefault="3DFF1FF5" w:rsidP="761F042F">
      <w:pPr>
        <w:pStyle w:val="ListParagraph"/>
        <w:numPr>
          <w:ilvl w:val="0"/>
          <w:numId w:val="15"/>
        </w:numPr>
        <w:spacing w:before="240" w:after="240"/>
        <w:rPr>
          <w:rFonts w:asciiTheme="majorHAnsi" w:eastAsiaTheme="majorEastAsia" w:hAnsiTheme="majorHAnsi" w:cstheme="majorBidi"/>
        </w:rPr>
      </w:pPr>
      <w:r w:rsidRPr="761F042F">
        <w:rPr>
          <w:rFonts w:asciiTheme="majorHAnsi" w:eastAsiaTheme="majorEastAsia" w:hAnsiTheme="majorHAnsi" w:cstheme="majorBidi"/>
        </w:rPr>
        <w:t>Their likes/dislikes</w:t>
      </w:r>
    </w:p>
    <w:p w14:paraId="1ADEF63E" w14:textId="6044B525" w:rsidR="008C15E5" w:rsidRDefault="3DFF1FF5" w:rsidP="761F042F">
      <w:pPr>
        <w:pStyle w:val="ListParagraph"/>
        <w:numPr>
          <w:ilvl w:val="0"/>
          <w:numId w:val="15"/>
        </w:numPr>
        <w:spacing w:before="240" w:after="240"/>
        <w:rPr>
          <w:rFonts w:asciiTheme="majorHAnsi" w:eastAsiaTheme="majorEastAsia" w:hAnsiTheme="majorHAnsi" w:cstheme="majorBidi"/>
        </w:rPr>
      </w:pPr>
      <w:r w:rsidRPr="761F042F">
        <w:rPr>
          <w:rFonts w:asciiTheme="majorHAnsi" w:eastAsiaTheme="majorEastAsia" w:hAnsiTheme="majorHAnsi" w:cstheme="majorBidi"/>
        </w:rPr>
        <w:t>Interests, hobbies</w:t>
      </w:r>
    </w:p>
    <w:p w14:paraId="0CBF026D" w14:textId="4EDCEEA6" w:rsidR="008C15E5" w:rsidRDefault="3DFF1FF5" w:rsidP="761F042F">
      <w:pPr>
        <w:pStyle w:val="ListParagraph"/>
        <w:numPr>
          <w:ilvl w:val="0"/>
          <w:numId w:val="15"/>
        </w:numPr>
        <w:spacing w:before="240" w:after="240"/>
        <w:rPr>
          <w:rFonts w:asciiTheme="majorHAnsi" w:eastAsiaTheme="majorEastAsia" w:hAnsiTheme="majorHAnsi" w:cstheme="majorBidi"/>
        </w:rPr>
      </w:pPr>
      <w:r w:rsidRPr="761F042F">
        <w:rPr>
          <w:rFonts w:asciiTheme="majorHAnsi" w:eastAsiaTheme="majorEastAsia" w:hAnsiTheme="majorHAnsi" w:cstheme="majorBidi"/>
        </w:rPr>
        <w:t>How they communicate</w:t>
      </w:r>
      <w:r w:rsidR="738C028F" w:rsidRPr="761F042F">
        <w:rPr>
          <w:rFonts w:asciiTheme="majorHAnsi" w:eastAsiaTheme="majorEastAsia" w:hAnsiTheme="majorHAnsi" w:cstheme="majorBidi"/>
        </w:rPr>
        <w:t xml:space="preserve"> (and how they communicate when dysregulated)</w:t>
      </w:r>
    </w:p>
    <w:p w14:paraId="4256D197" w14:textId="65F950E1" w:rsidR="008C15E5" w:rsidRDefault="738C028F" w:rsidP="761F042F">
      <w:pPr>
        <w:pStyle w:val="ListParagraph"/>
        <w:numPr>
          <w:ilvl w:val="0"/>
          <w:numId w:val="15"/>
        </w:numPr>
        <w:spacing w:before="240" w:after="240"/>
        <w:rPr>
          <w:rFonts w:asciiTheme="majorHAnsi" w:eastAsiaTheme="majorEastAsia" w:hAnsiTheme="majorHAnsi" w:cstheme="majorBidi"/>
        </w:rPr>
      </w:pPr>
      <w:r w:rsidRPr="761F042F">
        <w:rPr>
          <w:rFonts w:asciiTheme="majorHAnsi" w:eastAsiaTheme="majorEastAsia" w:hAnsiTheme="majorHAnsi" w:cstheme="majorBidi"/>
        </w:rPr>
        <w:t xml:space="preserve">How they </w:t>
      </w:r>
      <w:r w:rsidR="3DFF1FF5" w:rsidRPr="761F042F">
        <w:rPr>
          <w:rFonts w:asciiTheme="majorHAnsi" w:eastAsiaTheme="majorEastAsia" w:hAnsiTheme="majorHAnsi" w:cstheme="majorBidi"/>
        </w:rPr>
        <w:t>learn best</w:t>
      </w:r>
    </w:p>
    <w:p w14:paraId="1890E263" w14:textId="1C42FA65" w:rsidR="008C15E5" w:rsidRDefault="3DFF1FF5" w:rsidP="761F042F">
      <w:pPr>
        <w:pStyle w:val="ListParagraph"/>
        <w:numPr>
          <w:ilvl w:val="0"/>
          <w:numId w:val="15"/>
        </w:numPr>
        <w:spacing w:before="240" w:after="240"/>
        <w:rPr>
          <w:rFonts w:asciiTheme="majorHAnsi" w:eastAsiaTheme="majorEastAsia" w:hAnsiTheme="majorHAnsi" w:cstheme="majorBidi"/>
        </w:rPr>
      </w:pPr>
      <w:r w:rsidRPr="761F042F">
        <w:rPr>
          <w:rFonts w:asciiTheme="majorHAnsi" w:eastAsiaTheme="majorEastAsia" w:hAnsiTheme="majorHAnsi" w:cstheme="majorBidi"/>
        </w:rPr>
        <w:t>What helps them feel safe</w:t>
      </w:r>
    </w:p>
    <w:p w14:paraId="42F4210C" w14:textId="21043B90" w:rsidR="008C15E5" w:rsidRDefault="3DFF1FF5" w:rsidP="761F042F">
      <w:pPr>
        <w:pStyle w:val="ListParagraph"/>
        <w:numPr>
          <w:ilvl w:val="0"/>
          <w:numId w:val="15"/>
        </w:numPr>
        <w:spacing w:before="240" w:after="240"/>
        <w:rPr>
          <w:rFonts w:asciiTheme="majorHAnsi" w:eastAsiaTheme="majorEastAsia" w:hAnsiTheme="majorHAnsi" w:cstheme="majorBidi"/>
        </w:rPr>
      </w:pPr>
      <w:r w:rsidRPr="761F042F">
        <w:rPr>
          <w:rFonts w:asciiTheme="majorHAnsi" w:eastAsiaTheme="majorEastAsia" w:hAnsiTheme="majorHAnsi" w:cstheme="majorBidi"/>
        </w:rPr>
        <w:t>What they struggle with</w:t>
      </w:r>
    </w:p>
    <w:p w14:paraId="2265E010" w14:textId="7440D934" w:rsidR="008C15E5" w:rsidRDefault="3DFF1FF5" w:rsidP="761F042F">
      <w:pPr>
        <w:pStyle w:val="ListParagraph"/>
        <w:numPr>
          <w:ilvl w:val="0"/>
          <w:numId w:val="15"/>
        </w:numPr>
        <w:spacing w:before="240" w:after="240"/>
        <w:rPr>
          <w:rFonts w:asciiTheme="majorHAnsi" w:eastAsiaTheme="majorEastAsia" w:hAnsiTheme="majorHAnsi" w:cstheme="majorBidi"/>
        </w:rPr>
      </w:pPr>
      <w:r w:rsidRPr="761F042F">
        <w:rPr>
          <w:rFonts w:asciiTheme="majorHAnsi" w:eastAsiaTheme="majorEastAsia" w:hAnsiTheme="majorHAnsi" w:cstheme="majorBidi"/>
        </w:rPr>
        <w:t>Their short- and long-term goals</w:t>
      </w:r>
    </w:p>
    <w:p w14:paraId="12807F44" w14:textId="6AE3FC17" w:rsidR="008C15E5" w:rsidRDefault="3C8CE745" w:rsidP="761F042F">
      <w:pPr>
        <w:pStyle w:val="ListParagraph"/>
        <w:numPr>
          <w:ilvl w:val="0"/>
          <w:numId w:val="15"/>
        </w:numPr>
        <w:spacing w:before="240" w:after="240"/>
        <w:rPr>
          <w:rFonts w:asciiTheme="majorHAnsi" w:eastAsiaTheme="majorEastAsia" w:hAnsiTheme="majorHAnsi" w:cstheme="majorBidi"/>
        </w:rPr>
      </w:pPr>
      <w:r w:rsidRPr="761F042F">
        <w:rPr>
          <w:rFonts w:asciiTheme="majorHAnsi" w:eastAsiaTheme="majorEastAsia" w:hAnsiTheme="majorHAnsi" w:cstheme="majorBidi"/>
        </w:rPr>
        <w:t>All the individual's relevant history</w:t>
      </w:r>
    </w:p>
    <w:p w14:paraId="22292B10" w14:textId="0E4D8288" w:rsidR="008C15E5" w:rsidRDefault="3DFF1FF5" w:rsidP="761F042F">
      <w:pPr>
        <w:spacing w:before="240" w:after="240"/>
        <w:rPr>
          <w:rFonts w:asciiTheme="majorHAnsi" w:eastAsiaTheme="majorEastAsia" w:hAnsiTheme="majorHAnsi" w:cstheme="majorBidi"/>
          <w:b/>
          <w:bCs/>
        </w:rPr>
      </w:pPr>
      <w:r w:rsidRPr="761F042F">
        <w:rPr>
          <w:rFonts w:asciiTheme="majorHAnsi" w:eastAsiaTheme="majorEastAsia" w:hAnsiTheme="majorHAnsi" w:cstheme="majorBidi"/>
          <w:b/>
          <w:bCs/>
        </w:rPr>
        <w:t>Tips:</w:t>
      </w:r>
    </w:p>
    <w:p w14:paraId="3D53CB5E" w14:textId="5ADEAA65" w:rsidR="008C15E5" w:rsidRDefault="3DFF1FF5" w:rsidP="761F042F">
      <w:pPr>
        <w:pStyle w:val="ListParagraph"/>
        <w:numPr>
          <w:ilvl w:val="0"/>
          <w:numId w:val="11"/>
        </w:numPr>
        <w:spacing w:before="240" w:after="240"/>
        <w:rPr>
          <w:rFonts w:asciiTheme="majorHAnsi" w:eastAsiaTheme="majorEastAsia" w:hAnsiTheme="majorHAnsi" w:cstheme="majorBidi"/>
        </w:rPr>
      </w:pPr>
      <w:r w:rsidRPr="761F042F">
        <w:rPr>
          <w:rFonts w:asciiTheme="majorHAnsi" w:eastAsiaTheme="majorEastAsia" w:hAnsiTheme="majorHAnsi" w:cstheme="majorBidi"/>
        </w:rPr>
        <w:t>Include direct quotes where possible</w:t>
      </w:r>
    </w:p>
    <w:p w14:paraId="048F87FB" w14:textId="7A2E80F7" w:rsidR="008C15E5" w:rsidRDefault="3DFF1FF5" w:rsidP="761F042F">
      <w:pPr>
        <w:pStyle w:val="ListParagraph"/>
        <w:numPr>
          <w:ilvl w:val="0"/>
          <w:numId w:val="11"/>
        </w:numPr>
        <w:spacing w:before="240" w:after="240"/>
        <w:rPr>
          <w:rFonts w:asciiTheme="majorHAnsi" w:eastAsiaTheme="majorEastAsia" w:hAnsiTheme="majorHAnsi" w:cstheme="majorBidi"/>
        </w:rPr>
      </w:pPr>
      <w:r w:rsidRPr="761F042F">
        <w:rPr>
          <w:rFonts w:asciiTheme="majorHAnsi" w:eastAsiaTheme="majorEastAsia" w:hAnsiTheme="majorHAnsi" w:cstheme="majorBidi"/>
        </w:rPr>
        <w:t>Avoid generic statements like "wants to be independent"</w:t>
      </w:r>
    </w:p>
    <w:p w14:paraId="76C0ECBF" w14:textId="5DF96D44" w:rsidR="008C15E5" w:rsidRDefault="3DFF1FF5" w:rsidP="761F042F">
      <w:pPr>
        <w:pStyle w:val="ListParagraph"/>
        <w:numPr>
          <w:ilvl w:val="0"/>
          <w:numId w:val="11"/>
        </w:numPr>
        <w:spacing w:before="240" w:after="240"/>
        <w:rPr>
          <w:rFonts w:asciiTheme="majorHAnsi" w:eastAsiaTheme="majorEastAsia" w:hAnsiTheme="majorHAnsi" w:cstheme="majorBidi"/>
        </w:rPr>
      </w:pPr>
      <w:r w:rsidRPr="761F042F">
        <w:rPr>
          <w:rFonts w:asciiTheme="majorHAnsi" w:eastAsiaTheme="majorEastAsia" w:hAnsiTheme="majorHAnsi" w:cstheme="majorBidi"/>
        </w:rPr>
        <w:t>You can speak on behalf of your child if they can’t express their views direc</w:t>
      </w:r>
      <w:r w:rsidR="687E06B6" w:rsidRPr="761F042F">
        <w:rPr>
          <w:rFonts w:asciiTheme="majorHAnsi" w:eastAsiaTheme="majorEastAsia" w:hAnsiTheme="majorHAnsi" w:cstheme="majorBidi"/>
        </w:rPr>
        <w:t xml:space="preserve">tly. </w:t>
      </w:r>
    </w:p>
    <w:p w14:paraId="5A4D8171" w14:textId="72C1AC5D" w:rsidR="008C15E5" w:rsidRDefault="36F07981" w:rsidP="761F042F">
      <w:pPr>
        <w:spacing w:before="240" w:after="240"/>
        <w:rPr>
          <w:rFonts w:asciiTheme="majorHAnsi" w:eastAsiaTheme="majorEastAsia" w:hAnsiTheme="majorHAnsi" w:cstheme="majorBidi"/>
        </w:rPr>
      </w:pPr>
      <w:r w:rsidRPr="761F042F">
        <w:rPr>
          <w:rFonts w:asciiTheme="majorHAnsi" w:eastAsiaTheme="majorEastAsia" w:hAnsiTheme="majorHAnsi" w:cstheme="majorBidi"/>
        </w:rPr>
        <w:t>You could ask your child:</w:t>
      </w:r>
    </w:p>
    <w:p w14:paraId="3B760857" w14:textId="617563EF" w:rsidR="008C15E5" w:rsidRDefault="36F07981" w:rsidP="761F042F">
      <w:pPr>
        <w:pStyle w:val="ListParagraph"/>
        <w:numPr>
          <w:ilvl w:val="0"/>
          <w:numId w:val="6"/>
        </w:numPr>
        <w:spacing w:before="240" w:after="240"/>
        <w:rPr>
          <w:rFonts w:asciiTheme="majorHAnsi" w:eastAsiaTheme="majorEastAsia" w:hAnsiTheme="majorHAnsi" w:cstheme="majorBidi"/>
        </w:rPr>
      </w:pPr>
      <w:r w:rsidRPr="761F042F">
        <w:rPr>
          <w:rFonts w:asciiTheme="majorHAnsi" w:eastAsiaTheme="majorEastAsia" w:hAnsiTheme="majorHAnsi" w:cstheme="majorBidi"/>
          <w:color w:val="000000" w:themeColor="text1"/>
        </w:rPr>
        <w:t>What they feel people like about them?</w:t>
      </w:r>
    </w:p>
    <w:p w14:paraId="5FC44ADD" w14:textId="0A24B36F" w:rsidR="008C15E5" w:rsidRDefault="36F07981" w:rsidP="761F042F">
      <w:pPr>
        <w:pStyle w:val="ListParagraph"/>
        <w:numPr>
          <w:ilvl w:val="0"/>
          <w:numId w:val="6"/>
        </w:numPr>
        <w:spacing w:before="240" w:after="240"/>
        <w:rPr>
          <w:rFonts w:asciiTheme="majorHAnsi" w:eastAsiaTheme="majorEastAsia" w:hAnsiTheme="majorHAnsi" w:cstheme="majorBidi"/>
        </w:rPr>
      </w:pPr>
      <w:r w:rsidRPr="761F042F">
        <w:rPr>
          <w:rFonts w:asciiTheme="majorHAnsi" w:eastAsiaTheme="majorEastAsia" w:hAnsiTheme="majorHAnsi" w:cstheme="majorBidi"/>
          <w:color w:val="000000" w:themeColor="text1"/>
        </w:rPr>
        <w:t>What are they interested in?</w:t>
      </w:r>
    </w:p>
    <w:p w14:paraId="5E5787A5" w14:textId="6B3CF55D" w:rsidR="008C15E5" w:rsidRDefault="36F07981" w:rsidP="761F042F">
      <w:pPr>
        <w:pStyle w:val="ListParagraph"/>
        <w:numPr>
          <w:ilvl w:val="0"/>
          <w:numId w:val="6"/>
        </w:numPr>
        <w:spacing w:before="240" w:after="240"/>
        <w:rPr>
          <w:rFonts w:asciiTheme="majorHAnsi" w:eastAsiaTheme="majorEastAsia" w:hAnsiTheme="majorHAnsi" w:cstheme="majorBidi"/>
        </w:rPr>
      </w:pPr>
      <w:r w:rsidRPr="761F042F">
        <w:rPr>
          <w:rFonts w:asciiTheme="majorHAnsi" w:eastAsiaTheme="majorEastAsia" w:hAnsiTheme="majorHAnsi" w:cstheme="majorBidi"/>
          <w:color w:val="000000" w:themeColor="text1"/>
        </w:rPr>
        <w:t xml:space="preserve">What is their favourite thing to talk about? </w:t>
      </w:r>
      <w:r w:rsidR="4F5846BE" w:rsidRPr="761F042F">
        <w:rPr>
          <w:rFonts w:asciiTheme="majorHAnsi" w:eastAsiaTheme="majorEastAsia" w:hAnsiTheme="majorHAnsi" w:cstheme="majorBidi"/>
          <w:color w:val="000000" w:themeColor="text1"/>
        </w:rPr>
        <w:t>E</w:t>
      </w:r>
      <w:r w:rsidRPr="761F042F">
        <w:rPr>
          <w:rFonts w:asciiTheme="majorHAnsi" w:eastAsiaTheme="majorEastAsia" w:hAnsiTheme="majorHAnsi" w:cstheme="majorBidi"/>
          <w:color w:val="000000" w:themeColor="text1"/>
        </w:rPr>
        <w:t>tc</w:t>
      </w:r>
    </w:p>
    <w:p w14:paraId="0EB3F1BB" w14:textId="5B654ABC" w:rsidR="0C511072" w:rsidRDefault="0C511072" w:rsidP="761F042F">
      <w:pPr>
        <w:rPr>
          <w:rFonts w:asciiTheme="majorHAnsi" w:eastAsiaTheme="majorEastAsia" w:hAnsiTheme="majorHAnsi" w:cstheme="majorBidi"/>
        </w:rPr>
      </w:pPr>
      <w:r w:rsidRPr="761F042F">
        <w:rPr>
          <w:rFonts w:asciiTheme="majorHAnsi" w:eastAsiaTheme="majorEastAsia" w:hAnsiTheme="majorHAnsi" w:cstheme="majorBidi"/>
          <w:color w:val="000000" w:themeColor="text1"/>
        </w:rPr>
        <w:t>This section is often considered the most important by those who read them. When EHCPs are sent out to consult schools, will this section tell the school everything they need to know about the child/young person?</w:t>
      </w:r>
      <w:r w:rsidR="011FA45E" w:rsidRPr="761F042F">
        <w:rPr>
          <w:rFonts w:asciiTheme="majorHAnsi" w:eastAsiaTheme="majorEastAsia" w:hAnsiTheme="majorHAnsi" w:cstheme="majorBidi"/>
          <w:color w:val="000000" w:themeColor="text1"/>
        </w:rPr>
        <w:t xml:space="preserve"> </w:t>
      </w:r>
      <w:r w:rsidRPr="761F042F">
        <w:rPr>
          <w:rFonts w:asciiTheme="majorHAnsi" w:eastAsiaTheme="majorEastAsia" w:hAnsiTheme="majorHAnsi" w:cstheme="majorBidi"/>
          <w:color w:val="000000" w:themeColor="text1"/>
        </w:rPr>
        <w:t xml:space="preserve">What would you and your child want a school to know about them and how </w:t>
      </w:r>
      <w:r w:rsidR="5424203C" w:rsidRPr="761F042F">
        <w:rPr>
          <w:rFonts w:asciiTheme="majorHAnsi" w:eastAsiaTheme="majorEastAsia" w:hAnsiTheme="majorHAnsi" w:cstheme="majorBidi"/>
          <w:color w:val="000000" w:themeColor="text1"/>
        </w:rPr>
        <w:t xml:space="preserve">best </w:t>
      </w:r>
      <w:r w:rsidRPr="761F042F">
        <w:rPr>
          <w:rFonts w:asciiTheme="majorHAnsi" w:eastAsiaTheme="majorEastAsia" w:hAnsiTheme="majorHAnsi" w:cstheme="majorBidi"/>
          <w:color w:val="000000" w:themeColor="text1"/>
        </w:rPr>
        <w:t>to support them?</w:t>
      </w:r>
    </w:p>
    <w:p w14:paraId="68363CC9" w14:textId="68C95EE3" w:rsidR="761F042F" w:rsidRDefault="761F042F" w:rsidP="761F042F">
      <w:pPr>
        <w:spacing w:before="240" w:after="240"/>
        <w:rPr>
          <w:rFonts w:asciiTheme="majorHAnsi" w:eastAsiaTheme="majorEastAsia" w:hAnsiTheme="majorHAnsi" w:cstheme="majorBidi"/>
          <w:color w:val="000000" w:themeColor="text1"/>
          <w:sz w:val="22"/>
          <w:szCs w:val="22"/>
        </w:rPr>
      </w:pPr>
    </w:p>
    <w:p w14:paraId="64B5BEB3" w14:textId="206FBD2F" w:rsidR="790A91D9" w:rsidRDefault="790A91D9" w:rsidP="761F042F">
      <w:pPr>
        <w:pStyle w:val="Heading2"/>
        <w:spacing w:before="299" w:after="299"/>
        <w:rPr>
          <w:rFonts w:ascii="Aptos Display" w:eastAsia="Aptos Display" w:hAnsi="Aptos Display" w:cs="Aptos Display"/>
          <w:b/>
          <w:bCs/>
          <w:color w:val="B80682"/>
          <w:u w:val="single"/>
        </w:rPr>
      </w:pPr>
      <w:r w:rsidRPr="761F042F">
        <w:rPr>
          <w:rFonts w:ascii="Aptos Display" w:eastAsia="Aptos Display" w:hAnsi="Aptos Display" w:cs="Aptos Display"/>
          <w:b/>
          <w:bCs/>
          <w:color w:val="B80682"/>
          <w:u w:val="single"/>
        </w:rPr>
        <w:t>SECTION B: Special Educational Needs (SEN)</w:t>
      </w:r>
    </w:p>
    <w:p w14:paraId="00E27119" w14:textId="72109435" w:rsidR="790A91D9" w:rsidRDefault="790A91D9" w:rsidP="761F042F">
      <w:pPr>
        <w:spacing w:before="240" w:after="240"/>
        <w:rPr>
          <w:rFonts w:ascii="Aptos Display" w:eastAsia="Aptos Display" w:hAnsi="Aptos Display" w:cs="Aptos Display"/>
        </w:rPr>
      </w:pPr>
      <w:r w:rsidRPr="761F042F">
        <w:rPr>
          <w:rFonts w:ascii="Aptos Display" w:eastAsia="Aptos Display" w:hAnsi="Aptos Display" w:cs="Aptos Display"/>
        </w:rPr>
        <w:t xml:space="preserve">This section must describe </w:t>
      </w:r>
      <w:r w:rsidRPr="761F042F">
        <w:rPr>
          <w:rFonts w:ascii="Aptos Display" w:eastAsia="Aptos Display" w:hAnsi="Aptos Display" w:cs="Aptos Display"/>
          <w:b/>
          <w:bCs/>
        </w:rPr>
        <w:t>all</w:t>
      </w:r>
      <w:r w:rsidRPr="761F042F">
        <w:rPr>
          <w:rFonts w:ascii="Aptos Display" w:eastAsia="Aptos Display" w:hAnsi="Aptos Display" w:cs="Aptos Display"/>
        </w:rPr>
        <w:t xml:space="preserve"> of your child’s educational needs – anything that creates a barrier to learning and requires support to access education.</w:t>
      </w:r>
    </w:p>
    <w:p w14:paraId="54975C53" w14:textId="2C0EC20E" w:rsidR="790A91D9" w:rsidRDefault="790A91D9" w:rsidP="761F042F">
      <w:pPr>
        <w:pStyle w:val="Heading3"/>
        <w:spacing w:before="281" w:after="281"/>
        <w:rPr>
          <w:rFonts w:ascii="Aptos Display" w:eastAsia="Aptos Display" w:hAnsi="Aptos Display" w:cs="Aptos Display"/>
          <w:b/>
          <w:bCs/>
          <w:color w:val="B80682"/>
          <w:sz w:val="24"/>
          <w:szCs w:val="24"/>
        </w:rPr>
      </w:pPr>
      <w:r w:rsidRPr="761F042F">
        <w:rPr>
          <w:rFonts w:ascii="Aptos Display" w:eastAsia="Aptos Display" w:hAnsi="Aptos Display" w:cs="Aptos Display"/>
          <w:b/>
          <w:bCs/>
          <w:color w:val="B80682"/>
          <w:sz w:val="24"/>
          <w:szCs w:val="24"/>
        </w:rPr>
        <w:t>🔍 Areas to Review:</w:t>
      </w:r>
    </w:p>
    <w:p w14:paraId="7E956F60" w14:textId="48CF864B" w:rsidR="790A91D9" w:rsidRDefault="790A91D9" w:rsidP="761F042F">
      <w:pPr>
        <w:pStyle w:val="ListParagraph"/>
        <w:numPr>
          <w:ilvl w:val="0"/>
          <w:numId w:val="14"/>
        </w:numPr>
        <w:spacing w:before="240" w:after="240"/>
        <w:rPr>
          <w:rFonts w:ascii="Aptos Display" w:eastAsia="Aptos Display" w:hAnsi="Aptos Display" w:cs="Aptos Display"/>
          <w:b/>
          <w:bCs/>
        </w:rPr>
      </w:pPr>
      <w:r w:rsidRPr="761F042F">
        <w:rPr>
          <w:rFonts w:ascii="Aptos Display" w:eastAsia="Aptos Display" w:hAnsi="Aptos Display" w:cs="Aptos Display"/>
          <w:b/>
          <w:bCs/>
        </w:rPr>
        <w:t>Cognition and Learning</w:t>
      </w:r>
    </w:p>
    <w:p w14:paraId="2675B1BD" w14:textId="2FEC7B65" w:rsidR="790A91D9" w:rsidRDefault="790A91D9" w:rsidP="761F042F">
      <w:pPr>
        <w:pStyle w:val="ListParagraph"/>
        <w:numPr>
          <w:ilvl w:val="1"/>
          <w:numId w:val="14"/>
        </w:numPr>
        <w:spacing w:before="240" w:after="240"/>
        <w:rPr>
          <w:rFonts w:ascii="Aptos Display" w:eastAsia="Aptos Display" w:hAnsi="Aptos Display" w:cs="Aptos Display"/>
        </w:rPr>
      </w:pPr>
      <w:r w:rsidRPr="761F042F">
        <w:rPr>
          <w:rFonts w:ascii="Aptos Display" w:eastAsia="Aptos Display" w:hAnsi="Aptos Display" w:cs="Aptos Display"/>
        </w:rPr>
        <w:t>Is there mention of any learning difficulties such as dyslexia, dyscalculia, or global developmental delay?</w:t>
      </w:r>
    </w:p>
    <w:p w14:paraId="5F293A01" w14:textId="3A1F64ED" w:rsidR="790A91D9" w:rsidRDefault="790A91D9" w:rsidP="761F042F">
      <w:pPr>
        <w:pStyle w:val="ListParagraph"/>
        <w:numPr>
          <w:ilvl w:val="1"/>
          <w:numId w:val="14"/>
        </w:numPr>
        <w:spacing w:before="240" w:after="240"/>
        <w:rPr>
          <w:rFonts w:ascii="Aptos Display" w:eastAsia="Aptos Display" w:hAnsi="Aptos Display" w:cs="Aptos Display"/>
        </w:rPr>
      </w:pPr>
      <w:r w:rsidRPr="761F042F">
        <w:rPr>
          <w:rFonts w:ascii="Aptos Display" w:eastAsia="Aptos Display" w:hAnsi="Aptos Display" w:cs="Aptos Display"/>
        </w:rPr>
        <w:t>Are academic delays clearly described (e.g. reading age, numeracy level)?</w:t>
      </w:r>
    </w:p>
    <w:p w14:paraId="7D2C5088" w14:textId="6995A657" w:rsidR="790A91D9" w:rsidRDefault="790A91D9" w:rsidP="761F042F">
      <w:pPr>
        <w:pStyle w:val="ListParagraph"/>
        <w:numPr>
          <w:ilvl w:val="1"/>
          <w:numId w:val="14"/>
        </w:numPr>
        <w:spacing w:before="240" w:after="240"/>
        <w:rPr>
          <w:rFonts w:ascii="Aptos Display" w:eastAsia="Aptos Display" w:hAnsi="Aptos Display" w:cs="Aptos Display"/>
        </w:rPr>
      </w:pPr>
      <w:r w:rsidRPr="761F042F">
        <w:rPr>
          <w:rFonts w:ascii="Aptos Display" w:eastAsia="Aptos Display" w:hAnsi="Aptos Display" w:cs="Aptos Display"/>
        </w:rPr>
        <w:t>Does the plan explain how these affect access to the curriculum?</w:t>
      </w:r>
    </w:p>
    <w:p w14:paraId="40642DEE" w14:textId="01699E6C" w:rsidR="790A91D9" w:rsidRDefault="790A91D9" w:rsidP="761F042F">
      <w:pPr>
        <w:pStyle w:val="ListParagraph"/>
        <w:numPr>
          <w:ilvl w:val="0"/>
          <w:numId w:val="14"/>
        </w:numPr>
        <w:spacing w:before="240" w:after="240"/>
        <w:rPr>
          <w:rFonts w:ascii="Aptos Display" w:eastAsia="Aptos Display" w:hAnsi="Aptos Display" w:cs="Aptos Display"/>
          <w:b/>
          <w:bCs/>
        </w:rPr>
      </w:pPr>
      <w:r w:rsidRPr="761F042F">
        <w:rPr>
          <w:rFonts w:ascii="Aptos Display" w:eastAsia="Aptos Display" w:hAnsi="Aptos Display" w:cs="Aptos Display"/>
          <w:b/>
          <w:bCs/>
        </w:rPr>
        <w:lastRenderedPageBreak/>
        <w:t>Communication and Interaction</w:t>
      </w:r>
    </w:p>
    <w:p w14:paraId="1812726B" w14:textId="1FD7A043" w:rsidR="790A91D9" w:rsidRDefault="790A91D9" w:rsidP="761F042F">
      <w:pPr>
        <w:pStyle w:val="ListParagraph"/>
        <w:numPr>
          <w:ilvl w:val="1"/>
          <w:numId w:val="14"/>
        </w:numPr>
        <w:spacing w:before="240" w:after="240"/>
        <w:rPr>
          <w:rFonts w:ascii="Aptos Display" w:eastAsia="Aptos Display" w:hAnsi="Aptos Display" w:cs="Aptos Display"/>
        </w:rPr>
      </w:pPr>
      <w:r w:rsidRPr="761F042F">
        <w:rPr>
          <w:rFonts w:ascii="Aptos Display" w:eastAsia="Aptos Display" w:hAnsi="Aptos Display" w:cs="Aptos Display"/>
        </w:rPr>
        <w:t>Does it include diagnoses like speech delay, language disorder, or autism spectrum condition?</w:t>
      </w:r>
    </w:p>
    <w:p w14:paraId="5CA76A7D" w14:textId="17C6DE18" w:rsidR="790A91D9" w:rsidRDefault="790A91D9" w:rsidP="761F042F">
      <w:pPr>
        <w:pStyle w:val="ListParagraph"/>
        <w:numPr>
          <w:ilvl w:val="1"/>
          <w:numId w:val="14"/>
        </w:numPr>
        <w:spacing w:before="240" w:after="240"/>
        <w:rPr>
          <w:rFonts w:ascii="Aptos Display" w:eastAsia="Aptos Display" w:hAnsi="Aptos Display" w:cs="Aptos Display"/>
        </w:rPr>
      </w:pPr>
      <w:r w:rsidRPr="761F042F">
        <w:rPr>
          <w:rFonts w:ascii="Aptos Display" w:eastAsia="Aptos Display" w:hAnsi="Aptos Display" w:cs="Aptos Display"/>
        </w:rPr>
        <w:t>Is there information about how your child understands and uses language?</w:t>
      </w:r>
    </w:p>
    <w:p w14:paraId="32749C94" w14:textId="5608D90B" w:rsidR="790A91D9" w:rsidRDefault="790A91D9" w:rsidP="761F042F">
      <w:pPr>
        <w:pStyle w:val="ListParagraph"/>
        <w:numPr>
          <w:ilvl w:val="1"/>
          <w:numId w:val="14"/>
        </w:numPr>
        <w:spacing w:before="240" w:after="240"/>
        <w:rPr>
          <w:rFonts w:ascii="Aptos Display" w:eastAsia="Aptos Display" w:hAnsi="Aptos Display" w:cs="Aptos Display"/>
        </w:rPr>
      </w:pPr>
      <w:r w:rsidRPr="761F042F">
        <w:rPr>
          <w:rFonts w:ascii="Aptos Display" w:eastAsia="Aptos Display" w:hAnsi="Aptos Display" w:cs="Aptos Display"/>
        </w:rPr>
        <w:t>Are difficulties in social communication and peer interaction noted?</w:t>
      </w:r>
    </w:p>
    <w:p w14:paraId="358565B0" w14:textId="54F731BE" w:rsidR="790A91D9" w:rsidRDefault="790A91D9" w:rsidP="761F042F">
      <w:pPr>
        <w:pStyle w:val="ListParagraph"/>
        <w:numPr>
          <w:ilvl w:val="0"/>
          <w:numId w:val="14"/>
        </w:numPr>
        <w:spacing w:before="240" w:after="240"/>
        <w:rPr>
          <w:rFonts w:ascii="Aptos Display" w:eastAsia="Aptos Display" w:hAnsi="Aptos Display" w:cs="Aptos Display"/>
          <w:b/>
          <w:bCs/>
        </w:rPr>
      </w:pPr>
      <w:r w:rsidRPr="761F042F">
        <w:rPr>
          <w:rFonts w:ascii="Aptos Display" w:eastAsia="Aptos Display" w:hAnsi="Aptos Display" w:cs="Aptos Display"/>
          <w:b/>
          <w:bCs/>
        </w:rPr>
        <w:t>Social, Emotional, and Mental Health (SEMH)</w:t>
      </w:r>
    </w:p>
    <w:p w14:paraId="2BF6FAF8" w14:textId="725A96FE" w:rsidR="790A91D9" w:rsidRDefault="790A91D9" w:rsidP="761F042F">
      <w:pPr>
        <w:pStyle w:val="ListParagraph"/>
        <w:numPr>
          <w:ilvl w:val="1"/>
          <w:numId w:val="14"/>
        </w:numPr>
        <w:spacing w:before="240" w:after="240"/>
        <w:rPr>
          <w:rFonts w:ascii="Aptos Display" w:eastAsia="Aptos Display" w:hAnsi="Aptos Display" w:cs="Aptos Display"/>
        </w:rPr>
      </w:pPr>
      <w:r w:rsidRPr="761F042F">
        <w:rPr>
          <w:rFonts w:ascii="Aptos Display" w:eastAsia="Aptos Display" w:hAnsi="Aptos Display" w:cs="Aptos Display"/>
        </w:rPr>
        <w:t>Are issues like anxiety, ADHD, or emotional dysregulation included?</w:t>
      </w:r>
    </w:p>
    <w:p w14:paraId="1D92549E" w14:textId="357CB3DA" w:rsidR="790A91D9" w:rsidRDefault="790A91D9" w:rsidP="761F042F">
      <w:pPr>
        <w:pStyle w:val="ListParagraph"/>
        <w:numPr>
          <w:ilvl w:val="1"/>
          <w:numId w:val="14"/>
        </w:numPr>
        <w:spacing w:before="240" w:after="240"/>
        <w:rPr>
          <w:rFonts w:ascii="Aptos Display" w:eastAsia="Aptos Display" w:hAnsi="Aptos Display" w:cs="Aptos Display"/>
        </w:rPr>
      </w:pPr>
      <w:r w:rsidRPr="761F042F">
        <w:rPr>
          <w:rFonts w:ascii="Aptos Display" w:eastAsia="Aptos Display" w:hAnsi="Aptos Display" w:cs="Aptos Display"/>
        </w:rPr>
        <w:t>Are triggers and behaviours described clearly and factually?</w:t>
      </w:r>
    </w:p>
    <w:p w14:paraId="6F0E286B" w14:textId="54EB0BC4" w:rsidR="790A91D9" w:rsidRDefault="790A91D9" w:rsidP="761F042F">
      <w:pPr>
        <w:pStyle w:val="ListParagraph"/>
        <w:numPr>
          <w:ilvl w:val="1"/>
          <w:numId w:val="14"/>
        </w:numPr>
        <w:spacing w:before="240" w:after="240"/>
        <w:rPr>
          <w:rFonts w:ascii="Aptos Display" w:eastAsia="Aptos Display" w:hAnsi="Aptos Display" w:cs="Aptos Display"/>
        </w:rPr>
      </w:pPr>
      <w:r w:rsidRPr="761F042F">
        <w:rPr>
          <w:rFonts w:ascii="Aptos Display" w:eastAsia="Aptos Display" w:hAnsi="Aptos Display" w:cs="Aptos Display"/>
        </w:rPr>
        <w:t>Does it mention how these difficulties impact learning or the classroom environment?</w:t>
      </w:r>
    </w:p>
    <w:p w14:paraId="0CD4C584" w14:textId="3136353F" w:rsidR="790A91D9" w:rsidRDefault="790A91D9" w:rsidP="761F042F">
      <w:pPr>
        <w:pStyle w:val="ListParagraph"/>
        <w:numPr>
          <w:ilvl w:val="0"/>
          <w:numId w:val="14"/>
        </w:numPr>
        <w:spacing w:before="240" w:after="240"/>
        <w:rPr>
          <w:rFonts w:ascii="Aptos Display" w:eastAsia="Aptos Display" w:hAnsi="Aptos Display" w:cs="Aptos Display"/>
          <w:b/>
          <w:bCs/>
        </w:rPr>
      </w:pPr>
      <w:r w:rsidRPr="761F042F">
        <w:rPr>
          <w:rFonts w:ascii="Aptos Display" w:eastAsia="Aptos Display" w:hAnsi="Aptos Display" w:cs="Aptos Display"/>
          <w:b/>
          <w:bCs/>
        </w:rPr>
        <w:t>Sensory and/or Physical Needs</w:t>
      </w:r>
    </w:p>
    <w:p w14:paraId="07184E8B" w14:textId="5124533D" w:rsidR="790A91D9" w:rsidRDefault="790A91D9" w:rsidP="761F042F">
      <w:pPr>
        <w:pStyle w:val="ListParagraph"/>
        <w:numPr>
          <w:ilvl w:val="1"/>
          <w:numId w:val="14"/>
        </w:numPr>
        <w:spacing w:before="240" w:after="240"/>
        <w:rPr>
          <w:rFonts w:ascii="Aptos Display" w:eastAsia="Aptos Display" w:hAnsi="Aptos Display" w:cs="Aptos Display"/>
        </w:rPr>
      </w:pPr>
      <w:r w:rsidRPr="761F042F">
        <w:rPr>
          <w:rFonts w:ascii="Aptos Display" w:eastAsia="Aptos Display" w:hAnsi="Aptos Display" w:cs="Aptos Display"/>
        </w:rPr>
        <w:t>Are any sensory processing issues, motor skill difficulties, or physical disabilities listed?</w:t>
      </w:r>
    </w:p>
    <w:p w14:paraId="0DB0AF04" w14:textId="4B23BC86" w:rsidR="790A91D9" w:rsidRDefault="790A91D9" w:rsidP="761F042F">
      <w:pPr>
        <w:pStyle w:val="ListParagraph"/>
        <w:numPr>
          <w:ilvl w:val="1"/>
          <w:numId w:val="14"/>
        </w:numPr>
        <w:spacing w:before="240" w:after="240"/>
        <w:rPr>
          <w:rFonts w:ascii="Aptos Display" w:eastAsia="Aptos Display" w:hAnsi="Aptos Display" w:cs="Aptos Display"/>
        </w:rPr>
      </w:pPr>
      <w:r w:rsidRPr="761F042F">
        <w:rPr>
          <w:rFonts w:ascii="Aptos Display" w:eastAsia="Aptos Display" w:hAnsi="Aptos Display" w:cs="Aptos Display"/>
        </w:rPr>
        <w:t>Is the impact on learning and participation clearly explained?</w:t>
      </w:r>
    </w:p>
    <w:p w14:paraId="73A3E50D" w14:textId="1F57D4D7" w:rsidR="790A91D9" w:rsidRDefault="790A91D9" w:rsidP="761F042F">
      <w:pPr>
        <w:pStyle w:val="Heading3"/>
        <w:spacing w:before="281" w:after="281"/>
        <w:rPr>
          <w:rFonts w:ascii="Aptos Display" w:eastAsia="Aptos Display" w:hAnsi="Aptos Display" w:cs="Aptos Display"/>
          <w:b/>
          <w:bCs/>
          <w:color w:val="B80682"/>
          <w:sz w:val="24"/>
          <w:szCs w:val="24"/>
        </w:rPr>
      </w:pPr>
      <w:r w:rsidRPr="761F042F">
        <w:rPr>
          <w:rFonts w:ascii="Aptos Display" w:eastAsia="Aptos Display" w:hAnsi="Aptos Display" w:cs="Aptos Display"/>
          <w:b/>
          <w:bCs/>
          <w:color w:val="B80682"/>
          <w:sz w:val="24"/>
          <w:szCs w:val="24"/>
        </w:rPr>
        <w:t>️ Tips:</w:t>
      </w:r>
    </w:p>
    <w:p w14:paraId="4A2BF731" w14:textId="773C006F" w:rsidR="790A91D9" w:rsidRDefault="790A91D9" w:rsidP="761F042F">
      <w:pPr>
        <w:pStyle w:val="ListParagraph"/>
        <w:numPr>
          <w:ilvl w:val="0"/>
          <w:numId w:val="10"/>
        </w:numPr>
        <w:spacing w:before="240" w:after="240"/>
        <w:rPr>
          <w:rFonts w:ascii="Aptos Display" w:eastAsia="Aptos Display" w:hAnsi="Aptos Display" w:cs="Aptos Display"/>
        </w:rPr>
      </w:pPr>
      <w:r w:rsidRPr="761F042F">
        <w:rPr>
          <w:rFonts w:ascii="Aptos Display" w:eastAsia="Aptos Display" w:hAnsi="Aptos Display" w:cs="Aptos Display"/>
        </w:rPr>
        <w:t>Every need must be supported by evidence in reports (e.g. from EPs, SALTs, OTs, CAMHS).</w:t>
      </w:r>
    </w:p>
    <w:p w14:paraId="5348B225" w14:textId="517CA8C9" w:rsidR="790A91D9" w:rsidRDefault="790A91D9" w:rsidP="761F042F">
      <w:pPr>
        <w:pStyle w:val="ListParagraph"/>
        <w:numPr>
          <w:ilvl w:val="0"/>
          <w:numId w:val="10"/>
        </w:numPr>
        <w:spacing w:before="240" w:after="240"/>
        <w:rPr>
          <w:rFonts w:ascii="Aptos Display" w:eastAsia="Aptos Display" w:hAnsi="Aptos Display" w:cs="Aptos Display"/>
        </w:rPr>
      </w:pPr>
      <w:r w:rsidRPr="761F042F">
        <w:rPr>
          <w:rFonts w:ascii="Aptos Display" w:eastAsia="Aptos Display" w:hAnsi="Aptos Display" w:cs="Aptos Display"/>
        </w:rPr>
        <w:t xml:space="preserve">Needs must be described </w:t>
      </w:r>
      <w:r w:rsidRPr="761F042F">
        <w:rPr>
          <w:rFonts w:ascii="Aptos Display" w:eastAsia="Aptos Display" w:hAnsi="Aptos Display" w:cs="Aptos Display"/>
          <w:b/>
          <w:bCs/>
        </w:rPr>
        <w:t>clearly and specifically</w:t>
      </w:r>
      <w:r w:rsidRPr="761F042F">
        <w:rPr>
          <w:rFonts w:ascii="Aptos Display" w:eastAsia="Aptos Display" w:hAnsi="Aptos Display" w:cs="Aptos Display"/>
        </w:rPr>
        <w:t>, not just named.</w:t>
      </w:r>
    </w:p>
    <w:p w14:paraId="3ACA6525" w14:textId="42FF0E63" w:rsidR="790A91D9" w:rsidRDefault="790A91D9" w:rsidP="761F042F">
      <w:pPr>
        <w:pStyle w:val="ListParagraph"/>
        <w:numPr>
          <w:ilvl w:val="0"/>
          <w:numId w:val="10"/>
        </w:numPr>
        <w:spacing w:before="240" w:after="240"/>
        <w:rPr>
          <w:rFonts w:ascii="Aptos Display" w:eastAsia="Aptos Display" w:hAnsi="Aptos Display" w:cs="Aptos Display"/>
        </w:rPr>
      </w:pPr>
      <w:r w:rsidRPr="761F042F">
        <w:rPr>
          <w:rFonts w:ascii="Aptos Display" w:eastAsia="Aptos Display" w:hAnsi="Aptos Display" w:cs="Aptos Display"/>
        </w:rPr>
        <w:t xml:space="preserve">Check for </w:t>
      </w:r>
      <w:r w:rsidRPr="761F042F">
        <w:rPr>
          <w:rFonts w:ascii="Aptos Display" w:eastAsia="Aptos Display" w:hAnsi="Aptos Display" w:cs="Aptos Display"/>
          <w:b/>
          <w:bCs/>
        </w:rPr>
        <w:t>any gaps</w:t>
      </w:r>
      <w:r w:rsidRPr="761F042F">
        <w:rPr>
          <w:rFonts w:ascii="Aptos Display" w:eastAsia="Aptos Display" w:hAnsi="Aptos Display" w:cs="Aptos Display"/>
        </w:rPr>
        <w:t>—are there needs you know exist that are not mentioned?</w:t>
      </w:r>
    </w:p>
    <w:p w14:paraId="6EDE3D35" w14:textId="73A2CF65" w:rsidR="790A91D9" w:rsidRDefault="790A91D9" w:rsidP="761F042F">
      <w:pPr>
        <w:pStyle w:val="ListParagraph"/>
        <w:numPr>
          <w:ilvl w:val="0"/>
          <w:numId w:val="10"/>
        </w:numPr>
        <w:spacing w:before="240" w:after="240"/>
        <w:rPr>
          <w:rFonts w:ascii="Aptos Display" w:eastAsia="Aptos Display" w:hAnsi="Aptos Display" w:cs="Aptos Display"/>
        </w:rPr>
      </w:pPr>
      <w:r w:rsidRPr="761F042F">
        <w:rPr>
          <w:rFonts w:ascii="Aptos Display" w:eastAsia="Aptos Display" w:hAnsi="Aptos Display" w:cs="Aptos Display"/>
        </w:rPr>
        <w:t>If a report highlights something but it’s missing in this section, ask for it to be added.</w:t>
      </w:r>
    </w:p>
    <w:p w14:paraId="58AD5CFA" w14:textId="4406F774" w:rsidR="24B5D236" w:rsidRDefault="24B5D236" w:rsidP="761F042F">
      <w:pPr>
        <w:pStyle w:val="Heading3"/>
        <w:spacing w:before="281" w:after="281"/>
        <w:rPr>
          <w:rFonts w:ascii="Aptos Display" w:eastAsia="Aptos Display" w:hAnsi="Aptos Display" w:cs="Aptos Display"/>
          <w:b/>
          <w:bCs/>
          <w:color w:val="B80682"/>
        </w:rPr>
      </w:pPr>
      <w:r w:rsidRPr="761F042F">
        <w:rPr>
          <w:rFonts w:ascii="Aptos Display" w:eastAsia="Aptos Display" w:hAnsi="Aptos Display" w:cs="Aptos Display"/>
          <w:b/>
          <w:bCs/>
          <w:color w:val="B80682"/>
        </w:rPr>
        <w:t>Things to look out for:</w:t>
      </w:r>
    </w:p>
    <w:p w14:paraId="57FC472B" w14:textId="42A53535" w:rsidR="790A91D9" w:rsidRDefault="790A91D9" w:rsidP="761F042F">
      <w:pPr>
        <w:pStyle w:val="ListParagraph"/>
        <w:numPr>
          <w:ilvl w:val="0"/>
          <w:numId w:val="12"/>
        </w:numPr>
        <w:spacing w:before="240" w:after="240"/>
        <w:rPr>
          <w:rFonts w:ascii="Aptos Display" w:eastAsia="Aptos Display" w:hAnsi="Aptos Display" w:cs="Aptos Display"/>
        </w:rPr>
      </w:pPr>
      <w:r w:rsidRPr="761F042F">
        <w:rPr>
          <w:rFonts w:ascii="Aptos Display" w:eastAsia="Aptos Display" w:hAnsi="Aptos Display" w:cs="Aptos Display"/>
        </w:rPr>
        <w:t>Vague or blanket statements like “has some difficulties” or “struggles a bit.”</w:t>
      </w:r>
    </w:p>
    <w:p w14:paraId="2AE38C6B" w14:textId="55FA0F88" w:rsidR="790A91D9" w:rsidRDefault="790A91D9" w:rsidP="761F042F">
      <w:pPr>
        <w:pStyle w:val="ListParagraph"/>
        <w:numPr>
          <w:ilvl w:val="0"/>
          <w:numId w:val="12"/>
        </w:numPr>
        <w:spacing w:before="240" w:after="240"/>
        <w:rPr>
          <w:rFonts w:ascii="Aptos Display" w:eastAsia="Aptos Display" w:hAnsi="Aptos Display" w:cs="Aptos Display"/>
        </w:rPr>
      </w:pPr>
      <w:r w:rsidRPr="761F042F">
        <w:rPr>
          <w:rFonts w:ascii="Aptos Display" w:eastAsia="Aptos Display" w:hAnsi="Aptos Display" w:cs="Aptos Display"/>
        </w:rPr>
        <w:t>Missing areas of need (e.g. only mentioning learning but ignoring emotional needs).</w:t>
      </w:r>
    </w:p>
    <w:p w14:paraId="14E827BA" w14:textId="4F862964" w:rsidR="7DDD53DC" w:rsidRDefault="7DDD53DC" w:rsidP="761F042F">
      <w:pPr>
        <w:pStyle w:val="ListParagraph"/>
        <w:numPr>
          <w:ilvl w:val="0"/>
          <w:numId w:val="12"/>
        </w:numPr>
        <w:spacing w:before="240" w:after="240"/>
        <w:rPr>
          <w:rFonts w:ascii="Aptos Display" w:eastAsia="Aptos Display" w:hAnsi="Aptos Display" w:cs="Aptos Display"/>
        </w:rPr>
      </w:pPr>
      <w:r w:rsidRPr="761F042F">
        <w:rPr>
          <w:rFonts w:ascii="Aptos Display" w:eastAsia="Aptos Display" w:hAnsi="Aptos Display" w:cs="Aptos Display"/>
        </w:rPr>
        <w:t>Is there unnecessary information? Such as excessive test results etc.</w:t>
      </w:r>
    </w:p>
    <w:p w14:paraId="5A252478" w14:textId="4F0BD0E7" w:rsidR="790A91D9" w:rsidRDefault="790A91D9" w:rsidP="761F042F">
      <w:pPr>
        <w:pStyle w:val="ListParagraph"/>
        <w:numPr>
          <w:ilvl w:val="0"/>
          <w:numId w:val="12"/>
        </w:numPr>
        <w:spacing w:before="240" w:after="240"/>
        <w:rPr>
          <w:rFonts w:ascii="Aptos Display" w:eastAsia="Aptos Display" w:hAnsi="Aptos Display" w:cs="Aptos Display"/>
        </w:rPr>
      </w:pPr>
      <w:r w:rsidRPr="761F042F">
        <w:rPr>
          <w:rFonts w:ascii="Aptos Display" w:eastAsia="Aptos Display" w:hAnsi="Aptos Display" w:cs="Aptos Display"/>
        </w:rPr>
        <w:t>Needs described without a clear link to impact on education.</w:t>
      </w:r>
    </w:p>
    <w:p w14:paraId="02C0D6B1" w14:textId="2B33DAEF" w:rsidR="53B18F72" w:rsidRDefault="53B18F72" w:rsidP="761F042F">
      <w:pPr>
        <w:pStyle w:val="ListParagraph"/>
        <w:numPr>
          <w:ilvl w:val="0"/>
          <w:numId w:val="12"/>
        </w:numPr>
        <w:spacing w:before="240" w:after="240"/>
        <w:rPr>
          <w:rFonts w:ascii="Aptos Display" w:eastAsia="Aptos Display" w:hAnsi="Aptos Display" w:cs="Aptos Display"/>
        </w:rPr>
      </w:pPr>
      <w:r w:rsidRPr="761F042F">
        <w:rPr>
          <w:rFonts w:ascii="Aptos Display" w:eastAsia="Aptos Display" w:hAnsi="Aptos Display" w:cs="Aptos Display"/>
        </w:rPr>
        <w:t xml:space="preserve">Is the plan heavily weighted towards strengths? </w:t>
      </w:r>
    </w:p>
    <w:p w14:paraId="2AC2AC32" w14:textId="3469768B" w:rsidR="53B18F72" w:rsidRDefault="53B18F72" w:rsidP="761F042F">
      <w:pPr>
        <w:pStyle w:val="ListParagraph"/>
        <w:numPr>
          <w:ilvl w:val="0"/>
          <w:numId w:val="12"/>
        </w:numPr>
        <w:spacing w:before="240" w:after="240"/>
        <w:rPr>
          <w:rFonts w:ascii="Aptos Display" w:eastAsia="Aptos Display" w:hAnsi="Aptos Display" w:cs="Aptos Display"/>
        </w:rPr>
      </w:pPr>
      <w:r w:rsidRPr="761F042F">
        <w:rPr>
          <w:rFonts w:ascii="Aptos Display" w:eastAsia="Aptos Display" w:hAnsi="Aptos Display" w:cs="Aptos Display"/>
        </w:rPr>
        <w:t>Are there needs reframed as strengths?</w:t>
      </w:r>
    </w:p>
    <w:p w14:paraId="215C3EEA" w14:textId="09BA01A8" w:rsidR="7B51AEF4" w:rsidRDefault="7B51AEF4" w:rsidP="761F042F">
      <w:pPr>
        <w:pStyle w:val="ListParagraph"/>
        <w:numPr>
          <w:ilvl w:val="0"/>
          <w:numId w:val="12"/>
        </w:numPr>
        <w:spacing w:before="240" w:after="240"/>
        <w:rPr>
          <w:rFonts w:ascii="Aptos Display" w:eastAsia="Aptos Display" w:hAnsi="Aptos Display" w:cs="Aptos Display"/>
        </w:rPr>
      </w:pPr>
      <w:r w:rsidRPr="761F042F">
        <w:rPr>
          <w:rFonts w:ascii="Aptos Display" w:eastAsia="Aptos Display" w:hAnsi="Aptos Display" w:cs="Aptos Display"/>
        </w:rPr>
        <w:t>Things such as “mum reports” should be removed.</w:t>
      </w:r>
    </w:p>
    <w:p w14:paraId="6C575B39" w14:textId="05B25483" w:rsidR="761F042F" w:rsidRDefault="761F042F" w:rsidP="761F042F">
      <w:pPr>
        <w:pStyle w:val="ListParagraph"/>
        <w:spacing w:before="240" w:after="240"/>
        <w:rPr>
          <w:rFonts w:ascii="Aptos Display" w:eastAsia="Aptos Display" w:hAnsi="Aptos Display" w:cs="Aptos Display"/>
        </w:rPr>
      </w:pPr>
    </w:p>
    <w:p w14:paraId="25D2B066" w14:textId="5763440C" w:rsidR="790A91D9" w:rsidRDefault="790A91D9" w:rsidP="761F042F">
      <w:pPr>
        <w:spacing w:before="240" w:after="240"/>
        <w:rPr>
          <w:rFonts w:ascii="Aptos Display" w:eastAsia="Aptos Display" w:hAnsi="Aptos Display" w:cs="Aptos Display"/>
        </w:rPr>
      </w:pPr>
      <w:r w:rsidRPr="761F042F">
        <w:rPr>
          <w:rFonts w:ascii="Aptos Display" w:eastAsia="Aptos Display" w:hAnsi="Aptos Display" w:cs="Aptos Display"/>
        </w:rPr>
        <w:t xml:space="preserve">Remember: </w:t>
      </w:r>
      <w:r w:rsidRPr="761F042F">
        <w:rPr>
          <w:rFonts w:ascii="Aptos Display" w:eastAsia="Aptos Display" w:hAnsi="Aptos Display" w:cs="Aptos Display"/>
          <w:b/>
          <w:bCs/>
        </w:rPr>
        <w:t>Everything in Section B must lead to provision in Section F</w:t>
      </w:r>
      <w:r w:rsidRPr="761F042F">
        <w:rPr>
          <w:rFonts w:ascii="Aptos Display" w:eastAsia="Aptos Display" w:hAnsi="Aptos Display" w:cs="Aptos Display"/>
        </w:rPr>
        <w:t>. If it’s not listed here, there is no legal requirement to provide support for it.</w:t>
      </w:r>
    </w:p>
    <w:p w14:paraId="60F262C1" w14:textId="1147AA57" w:rsidR="7B102101" w:rsidRDefault="7B102101" w:rsidP="761F042F">
      <w:pPr>
        <w:pStyle w:val="Heading2"/>
        <w:spacing w:before="299" w:after="299"/>
        <w:rPr>
          <w:rFonts w:ascii="Aptos Display" w:eastAsia="Aptos Display" w:hAnsi="Aptos Display" w:cs="Aptos Display"/>
          <w:b/>
          <w:bCs/>
          <w:color w:val="B80682"/>
          <w:sz w:val="24"/>
          <w:szCs w:val="24"/>
          <w:u w:val="single"/>
        </w:rPr>
      </w:pPr>
      <w:r w:rsidRPr="761F042F">
        <w:rPr>
          <w:rFonts w:ascii="Aptos Display" w:eastAsia="Aptos Display" w:hAnsi="Aptos Display" w:cs="Aptos Display"/>
          <w:b/>
          <w:bCs/>
          <w:color w:val="B80682"/>
          <w:sz w:val="24"/>
          <w:szCs w:val="24"/>
          <w:u w:val="single"/>
        </w:rPr>
        <w:t>SECTION C and G: Health Needs</w:t>
      </w:r>
    </w:p>
    <w:p w14:paraId="130BF341" w14:textId="516C9FEE" w:rsidR="74A1ADEF" w:rsidRDefault="74A1ADEF" w:rsidP="761F042F">
      <w:pPr>
        <w:spacing w:before="240" w:after="240"/>
        <w:rPr>
          <w:rFonts w:ascii="Aptos Display" w:eastAsia="Aptos Display" w:hAnsi="Aptos Display" w:cs="Aptos Display"/>
        </w:rPr>
      </w:pPr>
      <w:r w:rsidRPr="761F042F">
        <w:rPr>
          <w:rFonts w:ascii="Aptos Display" w:eastAsia="Aptos Display" w:hAnsi="Aptos Display" w:cs="Aptos Display"/>
        </w:rPr>
        <w:t xml:space="preserve">For Section C </w:t>
      </w:r>
      <w:r w:rsidR="7B102101" w:rsidRPr="761F042F">
        <w:rPr>
          <w:rFonts w:ascii="Aptos Display" w:eastAsia="Aptos Display" w:hAnsi="Aptos Display" w:cs="Aptos Display"/>
        </w:rPr>
        <w:t xml:space="preserve">Health issues </w:t>
      </w:r>
      <w:r w:rsidR="7B102101" w:rsidRPr="761F042F">
        <w:rPr>
          <w:rFonts w:ascii="Aptos Display" w:eastAsia="Aptos Display" w:hAnsi="Aptos Display" w:cs="Aptos Display"/>
          <w:b/>
          <w:bCs/>
        </w:rPr>
        <w:t>related to learning</w:t>
      </w:r>
      <w:r w:rsidR="7B102101" w:rsidRPr="761F042F">
        <w:rPr>
          <w:rFonts w:ascii="Aptos Display" w:eastAsia="Aptos Display" w:hAnsi="Aptos Display" w:cs="Aptos Display"/>
        </w:rPr>
        <w:t xml:space="preserve"> should go here (e.g. anxiety, epilepsy, speech delay).</w:t>
      </w:r>
    </w:p>
    <w:p w14:paraId="5B0BD85E" w14:textId="11C41F7F" w:rsidR="7B102101" w:rsidRDefault="7B102101" w:rsidP="761F042F">
      <w:pPr>
        <w:spacing w:before="240" w:after="240"/>
        <w:rPr>
          <w:rFonts w:ascii="Aptos Display" w:eastAsia="Aptos Display" w:hAnsi="Aptos Display" w:cs="Aptos Display"/>
          <w:b/>
          <w:bCs/>
        </w:rPr>
      </w:pPr>
      <w:r w:rsidRPr="761F042F">
        <w:rPr>
          <w:rFonts w:ascii="Aptos Display" w:eastAsia="Aptos Display" w:hAnsi="Aptos Display" w:cs="Aptos Display"/>
          <w:b/>
          <w:bCs/>
        </w:rPr>
        <w:lastRenderedPageBreak/>
        <w:t>Check for:</w:t>
      </w:r>
    </w:p>
    <w:p w14:paraId="292FAD75" w14:textId="3B8A6BF7" w:rsidR="7B102101" w:rsidRDefault="7B102101" w:rsidP="761F042F">
      <w:pPr>
        <w:pStyle w:val="ListParagraph"/>
        <w:numPr>
          <w:ilvl w:val="0"/>
          <w:numId w:val="9"/>
        </w:numPr>
        <w:spacing w:before="240" w:after="240"/>
        <w:rPr>
          <w:rFonts w:ascii="Aptos Display" w:eastAsia="Aptos Display" w:hAnsi="Aptos Display" w:cs="Aptos Display"/>
        </w:rPr>
      </w:pPr>
      <w:r w:rsidRPr="761F042F">
        <w:rPr>
          <w:rFonts w:ascii="Aptos Display" w:eastAsia="Aptos Display" w:hAnsi="Aptos Display" w:cs="Aptos Display"/>
        </w:rPr>
        <w:t>Conditions mentioned in medical letters or assessments</w:t>
      </w:r>
    </w:p>
    <w:p w14:paraId="14DE6780" w14:textId="70F2C976" w:rsidR="7B102101" w:rsidRDefault="7B102101" w:rsidP="761F042F">
      <w:pPr>
        <w:pStyle w:val="ListParagraph"/>
        <w:numPr>
          <w:ilvl w:val="0"/>
          <w:numId w:val="9"/>
        </w:numPr>
        <w:spacing w:before="240" w:after="240"/>
        <w:rPr>
          <w:rFonts w:ascii="Aptos Display" w:eastAsia="Aptos Display" w:hAnsi="Aptos Display" w:cs="Aptos Display"/>
        </w:rPr>
      </w:pPr>
      <w:r w:rsidRPr="761F042F">
        <w:rPr>
          <w:rFonts w:ascii="Aptos Display" w:eastAsia="Aptos Display" w:hAnsi="Aptos Display" w:cs="Aptos Display"/>
        </w:rPr>
        <w:t>Mental health diagnoses</w:t>
      </w:r>
    </w:p>
    <w:p w14:paraId="5BB6EAEF" w14:textId="6059390D" w:rsidR="7B102101" w:rsidRDefault="7B102101" w:rsidP="761F042F">
      <w:pPr>
        <w:pStyle w:val="ListParagraph"/>
        <w:numPr>
          <w:ilvl w:val="0"/>
          <w:numId w:val="9"/>
        </w:numPr>
        <w:spacing w:before="240" w:after="240"/>
        <w:rPr>
          <w:rFonts w:ascii="Aptos Display" w:eastAsia="Aptos Display" w:hAnsi="Aptos Display" w:cs="Aptos Display"/>
        </w:rPr>
      </w:pPr>
      <w:r w:rsidRPr="761F042F">
        <w:rPr>
          <w:rFonts w:ascii="Aptos Display" w:eastAsia="Aptos Display" w:hAnsi="Aptos Display" w:cs="Aptos Display"/>
        </w:rPr>
        <w:t>Any CAMHS involvement</w:t>
      </w:r>
    </w:p>
    <w:p w14:paraId="7C8D538F" w14:textId="5CB496E1" w:rsidR="70978ED6" w:rsidRDefault="70978ED6" w:rsidP="761F042F">
      <w:pPr>
        <w:spacing w:before="240" w:after="240"/>
        <w:rPr>
          <w:rFonts w:ascii="Aptos Display" w:eastAsia="Aptos Display" w:hAnsi="Aptos Display" w:cs="Aptos Display"/>
        </w:rPr>
      </w:pPr>
      <w:r w:rsidRPr="761F042F">
        <w:rPr>
          <w:rFonts w:ascii="Aptos Display" w:eastAsia="Aptos Display" w:hAnsi="Aptos Display" w:cs="Aptos Display"/>
        </w:rPr>
        <w:t>For Section G only health provision that educates or trains should be here (e.g. therapy for communication needs).</w:t>
      </w:r>
    </w:p>
    <w:p w14:paraId="4777EA45" w14:textId="1FD60C22" w:rsidR="70978ED6" w:rsidRDefault="70978ED6" w:rsidP="761F042F">
      <w:pPr>
        <w:spacing w:before="240" w:after="240"/>
        <w:rPr>
          <w:rFonts w:ascii="Aptos Display" w:eastAsia="Aptos Display" w:hAnsi="Aptos Display" w:cs="Aptos Display"/>
          <w:b/>
          <w:bCs/>
        </w:rPr>
      </w:pPr>
      <w:r w:rsidRPr="761F042F">
        <w:rPr>
          <w:rFonts w:ascii="Aptos Display" w:eastAsia="Aptos Display" w:hAnsi="Aptos Display" w:cs="Aptos Display"/>
          <w:b/>
          <w:bCs/>
        </w:rPr>
        <w:t>Check for:</w:t>
      </w:r>
    </w:p>
    <w:p w14:paraId="7F08A328" w14:textId="54CC21A2" w:rsidR="70978ED6" w:rsidRDefault="70978ED6" w:rsidP="761F042F">
      <w:pPr>
        <w:pStyle w:val="ListParagraph"/>
        <w:numPr>
          <w:ilvl w:val="0"/>
          <w:numId w:val="1"/>
        </w:numPr>
        <w:spacing w:before="240" w:after="240"/>
        <w:rPr>
          <w:rFonts w:ascii="Aptos Display" w:eastAsia="Aptos Display" w:hAnsi="Aptos Display" w:cs="Aptos Display"/>
        </w:rPr>
      </w:pPr>
      <w:r w:rsidRPr="761F042F">
        <w:rPr>
          <w:rFonts w:ascii="Aptos Display" w:eastAsia="Aptos Display" w:hAnsi="Aptos Display" w:cs="Aptos Display"/>
        </w:rPr>
        <w:t>Named professionals and specific session details</w:t>
      </w:r>
    </w:p>
    <w:p w14:paraId="0F9C978F" w14:textId="515E3C07" w:rsidR="70978ED6" w:rsidRDefault="70978ED6" w:rsidP="761F042F">
      <w:pPr>
        <w:pStyle w:val="ListParagraph"/>
        <w:numPr>
          <w:ilvl w:val="0"/>
          <w:numId w:val="1"/>
        </w:numPr>
        <w:spacing w:before="240" w:after="240"/>
        <w:rPr>
          <w:rFonts w:ascii="Aptos Display" w:eastAsia="Aptos Display" w:hAnsi="Aptos Display" w:cs="Aptos Display"/>
        </w:rPr>
      </w:pPr>
      <w:r w:rsidRPr="761F042F">
        <w:rPr>
          <w:rFonts w:ascii="Aptos Display" w:eastAsia="Aptos Display" w:hAnsi="Aptos Display" w:cs="Aptos Display"/>
        </w:rPr>
        <w:t>Anything from NHS services supporting SEN</w:t>
      </w:r>
    </w:p>
    <w:p w14:paraId="6520953F" w14:textId="3CFA94FF" w:rsidR="70978ED6" w:rsidRDefault="70978ED6" w:rsidP="761F042F">
      <w:pPr>
        <w:spacing w:before="240" w:after="240"/>
        <w:rPr>
          <w:rFonts w:ascii="Aptos Display" w:eastAsia="Aptos Display" w:hAnsi="Aptos Display" w:cs="Aptos Display"/>
        </w:rPr>
      </w:pPr>
      <w:r w:rsidRPr="761F042F">
        <w:rPr>
          <w:rFonts w:ascii="Aptos Display" w:eastAsia="Aptos Display" w:hAnsi="Aptos Display" w:cs="Aptos Display"/>
        </w:rPr>
        <w:t>Look out for:</w:t>
      </w:r>
    </w:p>
    <w:p w14:paraId="3A646C20" w14:textId="0BFE1000" w:rsidR="70978ED6" w:rsidRDefault="70978ED6" w:rsidP="761F042F">
      <w:pPr>
        <w:pStyle w:val="ListParagraph"/>
        <w:numPr>
          <w:ilvl w:val="0"/>
          <w:numId w:val="19"/>
        </w:numPr>
        <w:spacing w:before="240" w:after="240"/>
        <w:rPr>
          <w:rFonts w:asciiTheme="majorHAnsi" w:eastAsiaTheme="majorEastAsia" w:hAnsiTheme="majorHAnsi" w:cstheme="majorBidi"/>
          <w:color w:val="000000" w:themeColor="text1"/>
        </w:rPr>
      </w:pPr>
      <w:r w:rsidRPr="761F042F">
        <w:rPr>
          <w:rFonts w:asciiTheme="majorHAnsi" w:eastAsiaTheme="majorEastAsia" w:hAnsiTheme="majorHAnsi" w:cstheme="majorBidi"/>
          <w:color w:val="000000" w:themeColor="text1"/>
        </w:rPr>
        <w:t>Needs in C that should be in B</w:t>
      </w:r>
    </w:p>
    <w:p w14:paraId="7B719346" w14:textId="3427BC98" w:rsidR="70978ED6" w:rsidRDefault="70978ED6" w:rsidP="761F042F">
      <w:pPr>
        <w:pStyle w:val="ListParagraph"/>
        <w:numPr>
          <w:ilvl w:val="0"/>
          <w:numId w:val="19"/>
        </w:numPr>
        <w:rPr>
          <w:rFonts w:asciiTheme="majorHAnsi" w:eastAsiaTheme="majorEastAsia" w:hAnsiTheme="majorHAnsi" w:cstheme="majorBidi"/>
          <w:color w:val="000000" w:themeColor="text1"/>
        </w:rPr>
      </w:pPr>
      <w:r w:rsidRPr="761F042F">
        <w:rPr>
          <w:rFonts w:asciiTheme="majorHAnsi" w:eastAsiaTheme="majorEastAsia" w:hAnsiTheme="majorHAnsi" w:cstheme="majorBidi"/>
          <w:color w:val="000000" w:themeColor="text1"/>
        </w:rPr>
        <w:t>Provision in G that should be in F</w:t>
      </w:r>
    </w:p>
    <w:p w14:paraId="78FF9396" w14:textId="6478E23C" w:rsidR="761F042F" w:rsidRDefault="761F042F" w:rsidP="761F042F">
      <w:pPr>
        <w:rPr>
          <w:rFonts w:asciiTheme="majorHAnsi" w:eastAsiaTheme="majorEastAsia" w:hAnsiTheme="majorHAnsi" w:cstheme="majorBidi"/>
          <w:color w:val="000000" w:themeColor="text1"/>
        </w:rPr>
      </w:pPr>
    </w:p>
    <w:p w14:paraId="7E2FECE0" w14:textId="6AA0F11C" w:rsidR="0715C848" w:rsidRDefault="0715C848" w:rsidP="761F042F">
      <w:pPr>
        <w:pStyle w:val="Heading2"/>
        <w:spacing w:before="299" w:after="299"/>
        <w:rPr>
          <w:rFonts w:ascii="Aptos Display" w:eastAsia="Aptos Display" w:hAnsi="Aptos Display" w:cs="Aptos Display"/>
          <w:b/>
          <w:bCs/>
          <w:color w:val="B80682"/>
          <w:u w:val="single"/>
        </w:rPr>
      </w:pPr>
      <w:r w:rsidRPr="761F042F">
        <w:rPr>
          <w:rFonts w:ascii="Aptos Display" w:eastAsia="Aptos Display" w:hAnsi="Aptos Display" w:cs="Aptos Display"/>
          <w:b/>
          <w:bCs/>
          <w:color w:val="B80682"/>
          <w:u w:val="single"/>
        </w:rPr>
        <w:t>SECTION D: Social Care Needs</w:t>
      </w:r>
    </w:p>
    <w:p w14:paraId="4541CE4B" w14:textId="46531959" w:rsidR="0715C848" w:rsidRDefault="0715C848" w:rsidP="761F042F">
      <w:pPr>
        <w:spacing w:before="240" w:after="240"/>
      </w:pPr>
      <w:r w:rsidRPr="761F042F">
        <w:rPr>
          <w:rFonts w:ascii="Aptos Display" w:eastAsia="Aptos Display" w:hAnsi="Aptos Display" w:cs="Aptos Display"/>
        </w:rPr>
        <w:t xml:space="preserve">Section D covers any social care needs that relate to your child’s </w:t>
      </w:r>
      <w:r w:rsidRPr="761F042F">
        <w:rPr>
          <w:rFonts w:ascii="Aptos Display" w:eastAsia="Aptos Display" w:hAnsi="Aptos Display" w:cs="Aptos Display"/>
          <w:b/>
          <w:bCs/>
        </w:rPr>
        <w:t>education, training, or preparation for adulthood</w:t>
      </w:r>
      <w:r w:rsidRPr="761F042F">
        <w:rPr>
          <w:rFonts w:ascii="Aptos Display" w:eastAsia="Aptos Display" w:hAnsi="Aptos Display" w:cs="Aptos Display"/>
        </w:rPr>
        <w:t>. These are not general family or health needs, but those that could impact your child's ability to access education or function within a learning environment.</w:t>
      </w:r>
    </w:p>
    <w:p w14:paraId="639D7595" w14:textId="1E1FC813" w:rsidR="0715C848" w:rsidRDefault="0715C848" w:rsidP="761F042F">
      <w:pPr>
        <w:pStyle w:val="Heading3"/>
        <w:spacing w:before="281" w:after="281"/>
        <w:rPr>
          <w:rFonts w:ascii="Aptos Display" w:eastAsia="Aptos Display" w:hAnsi="Aptos Display" w:cs="Aptos Display"/>
          <w:b/>
          <w:bCs/>
          <w:color w:val="B80682"/>
        </w:rPr>
      </w:pPr>
      <w:r w:rsidRPr="761F042F">
        <w:rPr>
          <w:rFonts w:ascii="Aptos Display" w:eastAsia="Aptos Display" w:hAnsi="Aptos Display" w:cs="Aptos Display"/>
          <w:b/>
          <w:bCs/>
          <w:color w:val="B80682"/>
        </w:rPr>
        <w:t>🔍 What to Look For:</w:t>
      </w:r>
    </w:p>
    <w:p w14:paraId="46E630DD" w14:textId="1FD99CDF" w:rsidR="0715C848" w:rsidRDefault="0715C848" w:rsidP="761F042F">
      <w:pPr>
        <w:pStyle w:val="ListParagraph"/>
        <w:numPr>
          <w:ilvl w:val="0"/>
          <w:numId w:val="23"/>
        </w:numPr>
        <w:spacing w:before="240" w:after="240"/>
        <w:rPr>
          <w:rFonts w:ascii="Aptos Display" w:eastAsia="Aptos Display" w:hAnsi="Aptos Display" w:cs="Aptos Display"/>
          <w:b/>
          <w:bCs/>
        </w:rPr>
      </w:pPr>
      <w:r w:rsidRPr="761F042F">
        <w:rPr>
          <w:rFonts w:ascii="Aptos Display" w:eastAsia="Aptos Display" w:hAnsi="Aptos Display" w:cs="Aptos Display"/>
          <w:b/>
          <w:bCs/>
        </w:rPr>
        <w:t>Daily Living Needs</w:t>
      </w:r>
    </w:p>
    <w:p w14:paraId="7C6647FD" w14:textId="122F1FEF" w:rsidR="0715C848" w:rsidRDefault="0715C848" w:rsidP="761F042F">
      <w:pPr>
        <w:pStyle w:val="ListParagraph"/>
        <w:numPr>
          <w:ilvl w:val="1"/>
          <w:numId w:val="23"/>
        </w:numPr>
        <w:spacing w:before="240" w:after="240"/>
        <w:rPr>
          <w:rFonts w:ascii="Aptos Display" w:eastAsia="Aptos Display" w:hAnsi="Aptos Display" w:cs="Aptos Display"/>
        </w:rPr>
      </w:pPr>
      <w:r w:rsidRPr="761F042F">
        <w:rPr>
          <w:rFonts w:ascii="Aptos Display" w:eastAsia="Aptos Display" w:hAnsi="Aptos Display" w:cs="Aptos Display"/>
        </w:rPr>
        <w:t>Support with dressing, eating, or personal hygiene that might be required during the school day</w:t>
      </w:r>
    </w:p>
    <w:p w14:paraId="15C66F5B" w14:textId="1DE98E73" w:rsidR="0715C848" w:rsidRDefault="0715C848" w:rsidP="761F042F">
      <w:pPr>
        <w:pStyle w:val="ListParagraph"/>
        <w:numPr>
          <w:ilvl w:val="1"/>
          <w:numId w:val="23"/>
        </w:numPr>
        <w:spacing w:before="240" w:after="240"/>
        <w:rPr>
          <w:rFonts w:ascii="Aptos Display" w:eastAsia="Aptos Display" w:hAnsi="Aptos Display" w:cs="Aptos Display"/>
        </w:rPr>
      </w:pPr>
      <w:r w:rsidRPr="761F042F">
        <w:rPr>
          <w:rFonts w:ascii="Aptos Display" w:eastAsia="Aptos Display" w:hAnsi="Aptos Display" w:cs="Aptos Display"/>
        </w:rPr>
        <w:t>Assistance needed for toileting at school or transitions between settings</w:t>
      </w:r>
    </w:p>
    <w:p w14:paraId="0CB5A441" w14:textId="03977885" w:rsidR="0715C848" w:rsidRDefault="0715C848" w:rsidP="761F042F">
      <w:pPr>
        <w:pStyle w:val="ListParagraph"/>
        <w:numPr>
          <w:ilvl w:val="0"/>
          <w:numId w:val="23"/>
        </w:numPr>
        <w:spacing w:before="240" w:after="240"/>
        <w:rPr>
          <w:rFonts w:ascii="Aptos Display" w:eastAsia="Aptos Display" w:hAnsi="Aptos Display" w:cs="Aptos Display"/>
          <w:b/>
          <w:bCs/>
        </w:rPr>
      </w:pPr>
      <w:r w:rsidRPr="761F042F">
        <w:rPr>
          <w:rFonts w:ascii="Aptos Display" w:eastAsia="Aptos Display" w:hAnsi="Aptos Display" w:cs="Aptos Display"/>
          <w:b/>
          <w:bCs/>
        </w:rPr>
        <w:t>Behavioural Needs at Home that Affect Schooling</w:t>
      </w:r>
    </w:p>
    <w:p w14:paraId="60C570FF" w14:textId="2E38D2EE" w:rsidR="0715C848" w:rsidRDefault="0715C848" w:rsidP="761F042F">
      <w:pPr>
        <w:pStyle w:val="ListParagraph"/>
        <w:numPr>
          <w:ilvl w:val="1"/>
          <w:numId w:val="23"/>
        </w:numPr>
        <w:spacing w:before="240" w:after="240"/>
        <w:rPr>
          <w:rFonts w:ascii="Aptos Display" w:eastAsia="Aptos Display" w:hAnsi="Aptos Display" w:cs="Aptos Display"/>
        </w:rPr>
      </w:pPr>
      <w:r w:rsidRPr="761F042F">
        <w:rPr>
          <w:rFonts w:ascii="Aptos Display" w:eastAsia="Aptos Display" w:hAnsi="Aptos Display" w:cs="Aptos Display"/>
        </w:rPr>
        <w:t>Challenging behaviours, meltdowns, or emotional distress at home that stem from school-related anxiety</w:t>
      </w:r>
    </w:p>
    <w:p w14:paraId="43B7F3FC" w14:textId="3ADD2651" w:rsidR="0715C848" w:rsidRDefault="0715C848" w:rsidP="761F042F">
      <w:pPr>
        <w:pStyle w:val="ListParagraph"/>
        <w:numPr>
          <w:ilvl w:val="1"/>
          <w:numId w:val="23"/>
        </w:numPr>
        <w:spacing w:before="240" w:after="240"/>
        <w:rPr>
          <w:rFonts w:ascii="Aptos Display" w:eastAsia="Aptos Display" w:hAnsi="Aptos Display" w:cs="Aptos Display"/>
        </w:rPr>
      </w:pPr>
      <w:r w:rsidRPr="761F042F">
        <w:rPr>
          <w:rFonts w:ascii="Aptos Display" w:eastAsia="Aptos Display" w:hAnsi="Aptos Display" w:cs="Aptos Display"/>
        </w:rPr>
        <w:t>Lack of sleep due to anxiety or sensory overload impacting readiness to learn</w:t>
      </w:r>
    </w:p>
    <w:p w14:paraId="5EC19936" w14:textId="05DB9C61" w:rsidR="0715C848" w:rsidRDefault="0715C848" w:rsidP="761F042F">
      <w:pPr>
        <w:pStyle w:val="ListParagraph"/>
        <w:numPr>
          <w:ilvl w:val="0"/>
          <w:numId w:val="23"/>
        </w:numPr>
        <w:spacing w:before="240" w:after="240"/>
        <w:rPr>
          <w:rFonts w:ascii="Aptos Display" w:eastAsia="Aptos Display" w:hAnsi="Aptos Display" w:cs="Aptos Display"/>
          <w:b/>
          <w:bCs/>
        </w:rPr>
      </w:pPr>
      <w:r w:rsidRPr="761F042F">
        <w:rPr>
          <w:rFonts w:ascii="Aptos Display" w:eastAsia="Aptos Display" w:hAnsi="Aptos Display" w:cs="Aptos Display"/>
          <w:b/>
          <w:bCs/>
        </w:rPr>
        <w:t>Support for Social Development</w:t>
      </w:r>
    </w:p>
    <w:p w14:paraId="5F592318" w14:textId="01D6DB25" w:rsidR="0715C848" w:rsidRDefault="0715C848" w:rsidP="761F042F">
      <w:pPr>
        <w:pStyle w:val="ListParagraph"/>
        <w:numPr>
          <w:ilvl w:val="1"/>
          <w:numId w:val="23"/>
        </w:numPr>
        <w:spacing w:before="240" w:after="240"/>
        <w:rPr>
          <w:rFonts w:ascii="Aptos Display" w:eastAsia="Aptos Display" w:hAnsi="Aptos Display" w:cs="Aptos Display"/>
        </w:rPr>
      </w:pPr>
      <w:r w:rsidRPr="761F042F">
        <w:rPr>
          <w:rFonts w:ascii="Aptos Display" w:eastAsia="Aptos Display" w:hAnsi="Aptos Display" w:cs="Aptos Display"/>
        </w:rPr>
        <w:t>Help with forming relationships or engaging in community/social activities that support independence and educational access</w:t>
      </w:r>
    </w:p>
    <w:p w14:paraId="7CD663C1" w14:textId="50EDB5E5" w:rsidR="0715C848" w:rsidRDefault="0715C848" w:rsidP="761F042F">
      <w:pPr>
        <w:pStyle w:val="ListParagraph"/>
        <w:numPr>
          <w:ilvl w:val="0"/>
          <w:numId w:val="23"/>
        </w:numPr>
        <w:spacing w:before="240" w:after="240"/>
        <w:rPr>
          <w:rFonts w:ascii="Aptos Display" w:eastAsia="Aptos Display" w:hAnsi="Aptos Display" w:cs="Aptos Display"/>
          <w:b/>
          <w:bCs/>
        </w:rPr>
      </w:pPr>
      <w:r w:rsidRPr="761F042F">
        <w:rPr>
          <w:rFonts w:ascii="Aptos Display" w:eastAsia="Aptos Display" w:hAnsi="Aptos Display" w:cs="Aptos Display"/>
          <w:b/>
          <w:bCs/>
        </w:rPr>
        <w:t>Family Support Needs (as relevant to the child’s education)</w:t>
      </w:r>
    </w:p>
    <w:p w14:paraId="739799DE" w14:textId="061151DB" w:rsidR="0715C848" w:rsidRDefault="0715C848" w:rsidP="761F042F">
      <w:pPr>
        <w:pStyle w:val="ListParagraph"/>
        <w:numPr>
          <w:ilvl w:val="1"/>
          <w:numId w:val="23"/>
        </w:numPr>
        <w:spacing w:before="240" w:after="240"/>
        <w:rPr>
          <w:rFonts w:ascii="Aptos Display" w:eastAsia="Aptos Display" w:hAnsi="Aptos Display" w:cs="Aptos Display"/>
        </w:rPr>
      </w:pPr>
      <w:r w:rsidRPr="761F042F">
        <w:rPr>
          <w:rFonts w:ascii="Aptos Display" w:eastAsia="Aptos Display" w:hAnsi="Aptos Display" w:cs="Aptos Display"/>
        </w:rPr>
        <w:t>Parenting courses, social care keyworker involvement, or support for family routines that enable school attendance</w:t>
      </w:r>
    </w:p>
    <w:p w14:paraId="15DC45B1" w14:textId="502012A5" w:rsidR="0715C848" w:rsidRDefault="0715C848" w:rsidP="761F042F">
      <w:pPr>
        <w:pStyle w:val="ListParagraph"/>
        <w:numPr>
          <w:ilvl w:val="0"/>
          <w:numId w:val="23"/>
        </w:numPr>
        <w:spacing w:before="240" w:after="240"/>
        <w:rPr>
          <w:rFonts w:ascii="Aptos Display" w:eastAsia="Aptos Display" w:hAnsi="Aptos Display" w:cs="Aptos Display"/>
          <w:b/>
          <w:bCs/>
        </w:rPr>
      </w:pPr>
      <w:r w:rsidRPr="761F042F">
        <w:rPr>
          <w:rFonts w:ascii="Aptos Display" w:eastAsia="Aptos Display" w:hAnsi="Aptos Display" w:cs="Aptos Display"/>
          <w:b/>
          <w:bCs/>
        </w:rPr>
        <w:lastRenderedPageBreak/>
        <w:t>Respite / Short Breaks</w:t>
      </w:r>
    </w:p>
    <w:p w14:paraId="371CC057" w14:textId="6D163818" w:rsidR="0715C848" w:rsidRDefault="0715C848" w:rsidP="761F042F">
      <w:pPr>
        <w:pStyle w:val="ListParagraph"/>
        <w:numPr>
          <w:ilvl w:val="1"/>
          <w:numId w:val="23"/>
        </w:numPr>
        <w:spacing w:before="240" w:after="240"/>
        <w:rPr>
          <w:rFonts w:ascii="Aptos Display" w:eastAsia="Aptos Display" w:hAnsi="Aptos Display" w:cs="Aptos Display"/>
        </w:rPr>
      </w:pPr>
      <w:r w:rsidRPr="761F042F">
        <w:rPr>
          <w:rFonts w:ascii="Aptos Display" w:eastAsia="Aptos Display" w:hAnsi="Aptos Display" w:cs="Aptos Display"/>
        </w:rPr>
        <w:t>If your child’s needs are complex enough to require respite care or breaks for the family to maintain their caregiving role, this should be noted</w:t>
      </w:r>
    </w:p>
    <w:p w14:paraId="0E110639" w14:textId="654CE45F" w:rsidR="0715C848" w:rsidRDefault="0715C848" w:rsidP="761F042F">
      <w:pPr>
        <w:pStyle w:val="Heading3"/>
        <w:spacing w:before="281" w:after="281"/>
        <w:rPr>
          <w:rFonts w:ascii="Aptos Display" w:eastAsia="Aptos Display" w:hAnsi="Aptos Display" w:cs="Aptos Display"/>
          <w:b/>
          <w:bCs/>
          <w:color w:val="B80682"/>
        </w:rPr>
      </w:pPr>
      <w:r w:rsidRPr="761F042F">
        <w:rPr>
          <w:rFonts w:ascii="Aptos Display" w:eastAsia="Aptos Display" w:hAnsi="Aptos Display" w:cs="Aptos Display"/>
          <w:b/>
          <w:bCs/>
          <w:color w:val="B80682"/>
        </w:rPr>
        <w:t>️ Tips:</w:t>
      </w:r>
    </w:p>
    <w:p w14:paraId="48F3EF72" w14:textId="7A0765E6" w:rsidR="0715C848" w:rsidRDefault="0715C848" w:rsidP="761F042F">
      <w:pPr>
        <w:pStyle w:val="ListParagraph"/>
        <w:numPr>
          <w:ilvl w:val="0"/>
          <w:numId w:val="17"/>
        </w:numPr>
        <w:spacing w:before="240" w:after="240"/>
        <w:rPr>
          <w:rFonts w:ascii="Aptos Display" w:eastAsia="Aptos Display" w:hAnsi="Aptos Display" w:cs="Aptos Display"/>
        </w:rPr>
      </w:pPr>
      <w:r w:rsidRPr="761F042F">
        <w:rPr>
          <w:rFonts w:ascii="Aptos Display" w:eastAsia="Aptos Display" w:hAnsi="Aptos Display" w:cs="Aptos Display"/>
        </w:rPr>
        <w:t>If a social worker has completed a Child and Family Assessment, check if their conclusions are reflected here</w:t>
      </w:r>
    </w:p>
    <w:p w14:paraId="7EB2B176" w14:textId="7D0025D1" w:rsidR="0715C848" w:rsidRDefault="0715C848" w:rsidP="761F042F">
      <w:pPr>
        <w:pStyle w:val="ListParagraph"/>
        <w:numPr>
          <w:ilvl w:val="0"/>
          <w:numId w:val="17"/>
        </w:numPr>
        <w:spacing w:before="240" w:after="240"/>
        <w:rPr>
          <w:rFonts w:ascii="Aptos Display" w:eastAsia="Aptos Display" w:hAnsi="Aptos Display" w:cs="Aptos Display"/>
        </w:rPr>
      </w:pPr>
      <w:r w:rsidRPr="761F042F">
        <w:rPr>
          <w:rFonts w:ascii="Aptos Display" w:eastAsia="Aptos Display" w:hAnsi="Aptos Display" w:cs="Aptos Display"/>
        </w:rPr>
        <w:t>Include relevant needs from Early Help, family support, or Section 17 assessments (Children Act 1989)</w:t>
      </w:r>
    </w:p>
    <w:p w14:paraId="2C02BD07" w14:textId="71B07819" w:rsidR="0715C848" w:rsidRDefault="0715C848" w:rsidP="761F042F">
      <w:pPr>
        <w:pStyle w:val="ListParagraph"/>
        <w:numPr>
          <w:ilvl w:val="0"/>
          <w:numId w:val="17"/>
        </w:numPr>
        <w:spacing w:before="240" w:after="240"/>
        <w:rPr>
          <w:rFonts w:ascii="Aptos Display" w:eastAsia="Aptos Display" w:hAnsi="Aptos Display" w:cs="Aptos Display"/>
        </w:rPr>
      </w:pPr>
      <w:r w:rsidRPr="761F042F">
        <w:rPr>
          <w:rFonts w:ascii="Aptos Display" w:eastAsia="Aptos Display" w:hAnsi="Aptos Display" w:cs="Aptos Display"/>
        </w:rPr>
        <w:t>If your child receives care or support outside of school that enables access to education, it should be included</w:t>
      </w:r>
    </w:p>
    <w:p w14:paraId="195B2F9A" w14:textId="76F5EE82" w:rsidR="0715C848" w:rsidRDefault="0715C848" w:rsidP="761F042F">
      <w:pPr>
        <w:pStyle w:val="Heading3"/>
        <w:spacing w:before="281" w:after="281"/>
        <w:rPr>
          <w:rFonts w:ascii="Aptos Display" w:eastAsia="Aptos Display" w:hAnsi="Aptos Display" w:cs="Aptos Display"/>
          <w:b/>
          <w:bCs/>
          <w:color w:val="B80682"/>
        </w:rPr>
      </w:pPr>
      <w:r w:rsidRPr="761F042F">
        <w:rPr>
          <w:rFonts w:ascii="Aptos Display" w:eastAsia="Aptos Display" w:hAnsi="Aptos Display" w:cs="Aptos Display"/>
          <w:b/>
          <w:bCs/>
          <w:color w:val="B80682"/>
        </w:rPr>
        <w:t xml:space="preserve"> Red Flags:</w:t>
      </w:r>
    </w:p>
    <w:p w14:paraId="5E03B5B3" w14:textId="2A0383FD" w:rsidR="0715C848" w:rsidRDefault="0715C848" w:rsidP="761F042F">
      <w:pPr>
        <w:pStyle w:val="ListParagraph"/>
        <w:numPr>
          <w:ilvl w:val="0"/>
          <w:numId w:val="20"/>
        </w:numPr>
        <w:spacing w:before="240" w:after="240"/>
        <w:rPr>
          <w:rFonts w:ascii="Aptos Display" w:eastAsia="Aptos Display" w:hAnsi="Aptos Display" w:cs="Aptos Display"/>
        </w:rPr>
      </w:pPr>
      <w:r w:rsidRPr="761F042F">
        <w:rPr>
          <w:rFonts w:ascii="Aptos Display" w:eastAsia="Aptos Display" w:hAnsi="Aptos Display" w:cs="Aptos Display"/>
        </w:rPr>
        <w:t>Section D left blank when social care is clearly involved</w:t>
      </w:r>
    </w:p>
    <w:p w14:paraId="770D1EBB" w14:textId="5745F345" w:rsidR="0715C848" w:rsidRDefault="0715C848" w:rsidP="761F042F">
      <w:pPr>
        <w:pStyle w:val="ListParagraph"/>
        <w:numPr>
          <w:ilvl w:val="0"/>
          <w:numId w:val="20"/>
        </w:numPr>
        <w:spacing w:before="240" w:after="240"/>
        <w:rPr>
          <w:rFonts w:ascii="Aptos Display" w:eastAsia="Aptos Display" w:hAnsi="Aptos Display" w:cs="Aptos Display"/>
        </w:rPr>
      </w:pPr>
      <w:r w:rsidRPr="761F042F">
        <w:rPr>
          <w:rFonts w:ascii="Aptos Display" w:eastAsia="Aptos Display" w:hAnsi="Aptos Display" w:cs="Aptos Display"/>
        </w:rPr>
        <w:t>Generic phrases like “no social care needs identified” without supporting evidence</w:t>
      </w:r>
    </w:p>
    <w:p w14:paraId="1F7E27C7" w14:textId="680365C8" w:rsidR="0715C848" w:rsidRDefault="0715C848" w:rsidP="761F042F">
      <w:pPr>
        <w:pStyle w:val="ListParagraph"/>
        <w:numPr>
          <w:ilvl w:val="0"/>
          <w:numId w:val="20"/>
        </w:numPr>
        <w:spacing w:before="240" w:after="240"/>
        <w:rPr>
          <w:rFonts w:ascii="Aptos Display" w:eastAsia="Aptos Display" w:hAnsi="Aptos Display" w:cs="Aptos Display"/>
        </w:rPr>
      </w:pPr>
      <w:r w:rsidRPr="761F042F">
        <w:rPr>
          <w:rFonts w:ascii="Aptos Display" w:eastAsia="Aptos Display" w:hAnsi="Aptos Display" w:cs="Aptos Display"/>
        </w:rPr>
        <w:t>Overlooking home environment stressors that affect school attendance or learning</w:t>
      </w:r>
    </w:p>
    <w:p w14:paraId="2027243D" w14:textId="2BBF5D50" w:rsidR="0715C848" w:rsidRDefault="0715C848" w:rsidP="761F042F">
      <w:pPr>
        <w:spacing w:before="240" w:after="240"/>
      </w:pPr>
      <w:r w:rsidRPr="761F042F">
        <w:rPr>
          <w:rFonts w:ascii="Aptos Display" w:eastAsia="Aptos Display" w:hAnsi="Aptos Display" w:cs="Aptos Display"/>
        </w:rPr>
        <w:t>Section D is especially important if your child has complex needs at home that impact their access to or engagement with education.</w:t>
      </w:r>
    </w:p>
    <w:p w14:paraId="42805EEB" w14:textId="6170C6CE" w:rsidR="5314C737" w:rsidRDefault="5314C737" w:rsidP="761F042F">
      <w:pPr>
        <w:jc w:val="both"/>
        <w:rPr>
          <w:rFonts w:asciiTheme="majorHAnsi" w:eastAsiaTheme="majorEastAsia" w:hAnsiTheme="majorHAnsi" w:cstheme="majorBidi"/>
          <w:color w:val="000000" w:themeColor="text1"/>
        </w:rPr>
      </w:pPr>
      <w:r w:rsidRPr="761F042F">
        <w:rPr>
          <w:rFonts w:asciiTheme="majorHAnsi" w:eastAsiaTheme="majorEastAsia" w:hAnsiTheme="majorHAnsi" w:cstheme="majorBidi"/>
        </w:rPr>
        <w:t xml:space="preserve">Some parents do not want a Social Care assessment done, where others do. If a social care assessment </w:t>
      </w:r>
      <w:proofErr w:type="spellStart"/>
      <w:r w:rsidRPr="761F042F">
        <w:rPr>
          <w:rFonts w:asciiTheme="majorHAnsi" w:eastAsiaTheme="majorEastAsia" w:hAnsiTheme="majorHAnsi" w:cstheme="majorBidi"/>
        </w:rPr>
        <w:t>hasnt</w:t>
      </w:r>
      <w:proofErr w:type="spellEnd"/>
      <w:r w:rsidRPr="761F042F">
        <w:rPr>
          <w:rFonts w:asciiTheme="majorHAnsi" w:eastAsiaTheme="majorEastAsia" w:hAnsiTheme="majorHAnsi" w:cstheme="majorBidi"/>
        </w:rPr>
        <w:t xml:space="preserve"> being completed, you can highlight this section </w:t>
      </w:r>
      <w:r w:rsidR="52A77D4C" w:rsidRPr="761F042F">
        <w:rPr>
          <w:rFonts w:asciiTheme="majorHAnsi" w:eastAsiaTheme="majorEastAsia" w:hAnsiTheme="majorHAnsi" w:cstheme="majorBidi"/>
        </w:rPr>
        <w:t>and remind the LA that a</w:t>
      </w:r>
      <w:r w:rsidR="52A77D4C" w:rsidRPr="761F042F">
        <w:rPr>
          <w:rFonts w:asciiTheme="majorHAnsi" w:eastAsiaTheme="majorEastAsia" w:hAnsiTheme="majorHAnsi" w:cstheme="majorBidi"/>
          <w:color w:val="000000" w:themeColor="text1"/>
        </w:rPr>
        <w:t>s part of the needs assessment, the LA must have input from social care so the individual should have been automatically referred to Social Services under Section 17 of the Children Act 1989 at the point when the LA decided to assess the</w:t>
      </w:r>
      <w:r w:rsidR="5B42EFCD" w:rsidRPr="761F042F">
        <w:rPr>
          <w:rFonts w:asciiTheme="majorHAnsi" w:eastAsiaTheme="majorEastAsia" w:hAnsiTheme="majorHAnsi" w:cstheme="majorBidi"/>
          <w:color w:val="000000" w:themeColor="text1"/>
        </w:rPr>
        <w:t xml:space="preserve"> child or young person's needs.</w:t>
      </w:r>
    </w:p>
    <w:p w14:paraId="05AE0F84" w14:textId="6111F3B0" w:rsidR="761F042F" w:rsidRDefault="761F042F" w:rsidP="761F042F">
      <w:pPr>
        <w:spacing w:before="240" w:after="240"/>
        <w:rPr>
          <w:rFonts w:ascii="Aptos Display" w:eastAsia="Aptos Display" w:hAnsi="Aptos Display" w:cs="Aptos Display"/>
        </w:rPr>
      </w:pPr>
    </w:p>
    <w:p w14:paraId="5FE6197F" w14:textId="600EFBD5" w:rsidR="761F042F" w:rsidRDefault="761F042F" w:rsidP="761F042F">
      <w:pPr>
        <w:spacing w:after="0"/>
      </w:pPr>
    </w:p>
    <w:p w14:paraId="52A33AB7" w14:textId="58DA110C" w:rsidR="70978ED6" w:rsidRDefault="70978ED6" w:rsidP="761F042F">
      <w:pPr>
        <w:pStyle w:val="Heading2"/>
        <w:spacing w:before="299" w:after="299"/>
        <w:rPr>
          <w:rFonts w:ascii="Aptos Display" w:eastAsia="Aptos Display" w:hAnsi="Aptos Display" w:cs="Aptos Display"/>
          <w:b/>
          <w:bCs/>
          <w:color w:val="B80682"/>
          <w:u w:val="single"/>
        </w:rPr>
      </w:pPr>
      <w:r w:rsidRPr="761F042F">
        <w:rPr>
          <w:rFonts w:ascii="Aptos Display" w:eastAsia="Aptos Display" w:hAnsi="Aptos Display" w:cs="Aptos Display"/>
          <w:b/>
          <w:bCs/>
          <w:color w:val="B80682"/>
          <w:u w:val="single"/>
        </w:rPr>
        <w:t>SECTION E: Outcomes</w:t>
      </w:r>
    </w:p>
    <w:p w14:paraId="57E73264" w14:textId="473D1AAC" w:rsidR="70978ED6" w:rsidRDefault="70978ED6" w:rsidP="761F042F">
      <w:pPr>
        <w:jc w:val="both"/>
        <w:rPr>
          <w:rFonts w:asciiTheme="majorHAnsi" w:eastAsiaTheme="majorEastAsia" w:hAnsiTheme="majorHAnsi" w:cstheme="majorBidi"/>
          <w:color w:val="000000" w:themeColor="text1"/>
        </w:rPr>
      </w:pPr>
      <w:r w:rsidRPr="761F042F">
        <w:rPr>
          <w:rFonts w:asciiTheme="majorHAnsi" w:eastAsiaTheme="majorEastAsia" w:hAnsiTheme="majorHAnsi" w:cstheme="majorBidi"/>
        </w:rPr>
        <w:t xml:space="preserve">These should be </w:t>
      </w:r>
      <w:r w:rsidRPr="761F042F">
        <w:rPr>
          <w:rFonts w:asciiTheme="majorHAnsi" w:eastAsiaTheme="majorEastAsia" w:hAnsiTheme="majorHAnsi" w:cstheme="majorBidi"/>
          <w:b/>
          <w:bCs/>
        </w:rPr>
        <w:t>SMART</w:t>
      </w:r>
      <w:r w:rsidRPr="761F042F">
        <w:rPr>
          <w:rFonts w:asciiTheme="majorHAnsi" w:eastAsiaTheme="majorEastAsia" w:hAnsiTheme="majorHAnsi" w:cstheme="majorBidi"/>
        </w:rPr>
        <w:t xml:space="preserve"> (Specific, Measurable, Achievable, Realistic, and Time-bound). </w:t>
      </w:r>
      <w:r w:rsidRPr="761F042F">
        <w:rPr>
          <w:rFonts w:asciiTheme="majorHAnsi" w:eastAsiaTheme="majorEastAsia" w:hAnsiTheme="majorHAnsi" w:cstheme="majorBidi"/>
          <w:color w:val="000000" w:themeColor="text1"/>
        </w:rPr>
        <w:t xml:space="preserve">An outcome is the benefit or difference made to a child or young person </w:t>
      </w:r>
      <w:r w:rsidR="296A5FBC" w:rsidRPr="761F042F">
        <w:rPr>
          <w:rFonts w:asciiTheme="majorHAnsi" w:eastAsiaTheme="majorEastAsia" w:hAnsiTheme="majorHAnsi" w:cstheme="majorBidi"/>
          <w:color w:val="000000" w:themeColor="text1"/>
        </w:rPr>
        <w:t>because of</w:t>
      </w:r>
      <w:r w:rsidRPr="761F042F">
        <w:rPr>
          <w:rFonts w:asciiTheme="majorHAnsi" w:eastAsiaTheme="majorEastAsia" w:hAnsiTheme="majorHAnsi" w:cstheme="majorBidi"/>
          <w:color w:val="000000" w:themeColor="text1"/>
        </w:rPr>
        <w:t xml:space="preserve"> an intervention or provision</w:t>
      </w:r>
      <w:r w:rsidR="4B0CBBCB" w:rsidRPr="761F042F">
        <w:rPr>
          <w:rFonts w:asciiTheme="majorHAnsi" w:eastAsiaTheme="majorEastAsia" w:hAnsiTheme="majorHAnsi" w:cstheme="majorBidi"/>
          <w:color w:val="000000" w:themeColor="text1"/>
        </w:rPr>
        <w:t xml:space="preserve"> made in the EHCP.</w:t>
      </w:r>
    </w:p>
    <w:p w14:paraId="48C0CE6F" w14:textId="621FDFA9" w:rsidR="761F042F" w:rsidRDefault="761F042F" w:rsidP="761F042F">
      <w:pPr>
        <w:spacing w:before="240" w:after="240"/>
        <w:rPr>
          <w:rFonts w:ascii="Aptos Display" w:eastAsia="Aptos Display" w:hAnsi="Aptos Display" w:cs="Aptos Display"/>
          <w:sz w:val="22"/>
          <w:szCs w:val="22"/>
        </w:rPr>
      </w:pPr>
    </w:p>
    <w:p w14:paraId="2D77D78E" w14:textId="4A8C24EE" w:rsidR="70978ED6" w:rsidRDefault="70978ED6" w:rsidP="761F042F">
      <w:pPr>
        <w:spacing w:before="240" w:after="240"/>
      </w:pPr>
      <w:r w:rsidRPr="761F042F">
        <w:rPr>
          <w:rFonts w:ascii="Aptos Display" w:eastAsia="Aptos Display" w:hAnsi="Aptos Display" w:cs="Aptos Display"/>
          <w:b/>
          <w:bCs/>
          <w:sz w:val="22"/>
          <w:szCs w:val="22"/>
        </w:rPr>
        <w:t>Check for:</w:t>
      </w:r>
    </w:p>
    <w:p w14:paraId="2FD7DA47" w14:textId="619EC341" w:rsidR="70978ED6" w:rsidRDefault="70978ED6" w:rsidP="761F042F">
      <w:pPr>
        <w:pStyle w:val="ListParagraph"/>
        <w:numPr>
          <w:ilvl w:val="0"/>
          <w:numId w:val="8"/>
        </w:numPr>
        <w:spacing w:before="240" w:after="240"/>
        <w:rPr>
          <w:rFonts w:asciiTheme="majorHAnsi" w:eastAsiaTheme="majorEastAsia" w:hAnsiTheme="majorHAnsi" w:cstheme="majorBidi"/>
        </w:rPr>
      </w:pPr>
      <w:r w:rsidRPr="761F042F">
        <w:rPr>
          <w:rFonts w:asciiTheme="majorHAnsi" w:eastAsiaTheme="majorEastAsia" w:hAnsiTheme="majorHAnsi" w:cstheme="majorBidi"/>
        </w:rPr>
        <w:t>Clear links to needs listed in Sections B-D</w:t>
      </w:r>
    </w:p>
    <w:p w14:paraId="146CBFE9" w14:textId="6AFC235D" w:rsidR="70978ED6" w:rsidRDefault="70978ED6" w:rsidP="761F042F">
      <w:pPr>
        <w:pStyle w:val="ListParagraph"/>
        <w:numPr>
          <w:ilvl w:val="0"/>
          <w:numId w:val="8"/>
        </w:numPr>
        <w:spacing w:before="240" w:after="240"/>
        <w:rPr>
          <w:rFonts w:asciiTheme="majorHAnsi" w:eastAsiaTheme="majorEastAsia" w:hAnsiTheme="majorHAnsi" w:cstheme="majorBidi"/>
        </w:rPr>
      </w:pPr>
      <w:r w:rsidRPr="761F042F">
        <w:rPr>
          <w:rFonts w:asciiTheme="majorHAnsi" w:eastAsiaTheme="majorEastAsia" w:hAnsiTheme="majorHAnsi" w:cstheme="majorBidi"/>
        </w:rPr>
        <w:lastRenderedPageBreak/>
        <w:t>Outcomes that are meaningful and not vague</w:t>
      </w:r>
    </w:p>
    <w:p w14:paraId="5335972F" w14:textId="30AE4017" w:rsidR="70978ED6" w:rsidRDefault="70978ED6" w:rsidP="761F042F">
      <w:pPr>
        <w:spacing w:before="240" w:after="240"/>
        <w:rPr>
          <w:rFonts w:asciiTheme="majorHAnsi" w:eastAsiaTheme="majorEastAsia" w:hAnsiTheme="majorHAnsi" w:cstheme="majorBidi"/>
          <w:b/>
          <w:bCs/>
          <w:color w:val="B80682"/>
        </w:rPr>
      </w:pPr>
      <w:r w:rsidRPr="761F042F">
        <w:rPr>
          <w:rFonts w:asciiTheme="majorHAnsi" w:eastAsiaTheme="majorEastAsia" w:hAnsiTheme="majorHAnsi" w:cstheme="majorBidi"/>
          <w:b/>
          <w:bCs/>
          <w:color w:val="B80682"/>
        </w:rPr>
        <w:t>Tips</w:t>
      </w:r>
      <w:r w:rsidR="6C2404CB" w:rsidRPr="761F042F">
        <w:rPr>
          <w:rFonts w:asciiTheme="majorHAnsi" w:eastAsiaTheme="majorEastAsia" w:hAnsiTheme="majorHAnsi" w:cstheme="majorBidi"/>
          <w:b/>
          <w:bCs/>
          <w:color w:val="B80682"/>
        </w:rPr>
        <w:t>:</w:t>
      </w:r>
    </w:p>
    <w:p w14:paraId="59CE55D1" w14:textId="12C6546B" w:rsidR="70978ED6" w:rsidRDefault="70978ED6" w:rsidP="761F042F">
      <w:pPr>
        <w:pStyle w:val="ListParagraph"/>
        <w:numPr>
          <w:ilvl w:val="0"/>
          <w:numId w:val="3"/>
        </w:numPr>
        <w:spacing w:before="240" w:after="240"/>
        <w:rPr>
          <w:rFonts w:asciiTheme="majorHAnsi" w:eastAsiaTheme="majorEastAsia" w:hAnsiTheme="majorHAnsi" w:cstheme="majorBidi"/>
        </w:rPr>
      </w:pPr>
      <w:r w:rsidRPr="761F042F">
        <w:rPr>
          <w:rFonts w:asciiTheme="majorHAnsi" w:eastAsiaTheme="majorEastAsia" w:hAnsiTheme="majorHAnsi" w:cstheme="majorBidi"/>
        </w:rPr>
        <w:t>Avoid outcomes like "to improve communication" – ask: how will we know it’s improved?</w:t>
      </w:r>
    </w:p>
    <w:p w14:paraId="2E6E5A1F" w14:textId="5A6D59D9" w:rsidR="2D8C2989" w:rsidRDefault="2D8C2989" w:rsidP="761F042F">
      <w:pPr>
        <w:spacing w:before="240" w:after="240"/>
        <w:rPr>
          <w:rFonts w:asciiTheme="majorHAnsi" w:eastAsiaTheme="majorEastAsia" w:hAnsiTheme="majorHAnsi" w:cstheme="majorBidi"/>
        </w:rPr>
      </w:pPr>
      <w:r w:rsidRPr="761F042F">
        <w:rPr>
          <w:rFonts w:asciiTheme="majorHAnsi" w:eastAsiaTheme="majorEastAsia" w:hAnsiTheme="majorHAnsi" w:cstheme="majorBidi"/>
        </w:rPr>
        <w:t>Outcomes should:</w:t>
      </w:r>
    </w:p>
    <w:p w14:paraId="7F534EB0" w14:textId="292A271C" w:rsidR="2D8C2989" w:rsidRDefault="2D8C2989" w:rsidP="761F042F">
      <w:pPr>
        <w:pStyle w:val="ListParagraph"/>
        <w:numPr>
          <w:ilvl w:val="0"/>
          <w:numId w:val="25"/>
        </w:numPr>
        <w:spacing w:before="240" w:after="240"/>
        <w:rPr>
          <w:rFonts w:asciiTheme="majorHAnsi" w:eastAsiaTheme="majorEastAsia" w:hAnsiTheme="majorHAnsi" w:cstheme="majorBidi"/>
        </w:rPr>
      </w:pPr>
      <w:r w:rsidRPr="761F042F">
        <w:rPr>
          <w:rFonts w:asciiTheme="majorHAnsi" w:eastAsiaTheme="majorEastAsia" w:hAnsiTheme="majorHAnsi" w:cstheme="majorBidi"/>
          <w:u w:val="single"/>
        </w:rPr>
        <w:t>NOT</w:t>
      </w:r>
      <w:r w:rsidRPr="761F042F">
        <w:rPr>
          <w:rFonts w:asciiTheme="majorHAnsi" w:eastAsiaTheme="majorEastAsia" w:hAnsiTheme="majorHAnsi" w:cstheme="majorBidi"/>
        </w:rPr>
        <w:t xml:space="preserve"> </w:t>
      </w:r>
      <w:r w:rsidRPr="761F042F">
        <w:rPr>
          <w:rFonts w:asciiTheme="majorHAnsi" w:eastAsiaTheme="majorEastAsia" w:hAnsiTheme="majorHAnsi" w:cstheme="majorBidi"/>
          <w:color w:val="000000" w:themeColor="text1"/>
        </w:rPr>
        <w:t>focus on improved behaviour rather than benefit to the individual.</w:t>
      </w:r>
    </w:p>
    <w:p w14:paraId="7AA2D80A" w14:textId="0D63DACB" w:rsidR="2D8C2989" w:rsidRDefault="2D8C2989" w:rsidP="761F042F">
      <w:pPr>
        <w:pStyle w:val="ListParagraph"/>
        <w:numPr>
          <w:ilvl w:val="0"/>
          <w:numId w:val="25"/>
        </w:numPr>
        <w:spacing w:before="240" w:after="240"/>
        <w:rPr>
          <w:rFonts w:asciiTheme="majorHAnsi" w:eastAsiaTheme="majorEastAsia" w:hAnsiTheme="majorHAnsi" w:cstheme="majorBidi"/>
          <w:color w:val="000000" w:themeColor="text1"/>
        </w:rPr>
      </w:pPr>
      <w:r w:rsidRPr="761F042F">
        <w:rPr>
          <w:rFonts w:asciiTheme="majorHAnsi" w:eastAsiaTheme="majorEastAsia" w:hAnsiTheme="majorHAnsi" w:cstheme="majorBidi"/>
          <w:color w:val="000000" w:themeColor="text1"/>
        </w:rPr>
        <w:t>Should be SMART  (</w:t>
      </w:r>
      <w:r w:rsidRPr="761F042F">
        <w:rPr>
          <w:rFonts w:asciiTheme="majorHAnsi" w:eastAsiaTheme="majorEastAsia" w:hAnsiTheme="majorHAnsi" w:cstheme="majorBidi"/>
        </w:rPr>
        <w:t>Specific, Measurable, Achievable, Realistic, and Time-bound)</w:t>
      </w:r>
    </w:p>
    <w:p w14:paraId="0C763D44" w14:textId="1F8DA0E5" w:rsidR="2D8C2989" w:rsidRDefault="2D8C2989" w:rsidP="761F042F">
      <w:pPr>
        <w:pStyle w:val="ListParagraph"/>
        <w:numPr>
          <w:ilvl w:val="0"/>
          <w:numId w:val="25"/>
        </w:numPr>
        <w:spacing w:before="240" w:after="240"/>
        <w:rPr>
          <w:rFonts w:asciiTheme="majorHAnsi" w:eastAsiaTheme="majorEastAsia" w:hAnsiTheme="majorHAnsi" w:cstheme="majorBidi"/>
        </w:rPr>
      </w:pPr>
      <w:r w:rsidRPr="761F042F">
        <w:rPr>
          <w:rFonts w:asciiTheme="majorHAnsi" w:eastAsiaTheme="majorEastAsia" w:hAnsiTheme="majorHAnsi" w:cstheme="majorBidi"/>
        </w:rPr>
        <w:t xml:space="preserve">There </w:t>
      </w:r>
      <w:r w:rsidRPr="761F042F">
        <w:rPr>
          <w:rFonts w:asciiTheme="majorHAnsi" w:eastAsiaTheme="majorEastAsia" w:hAnsiTheme="majorHAnsi" w:cstheme="majorBidi"/>
          <w:u w:val="single"/>
        </w:rPr>
        <w:t>MUST</w:t>
      </w:r>
      <w:r w:rsidRPr="761F042F">
        <w:rPr>
          <w:rFonts w:asciiTheme="majorHAnsi" w:eastAsiaTheme="majorEastAsia" w:hAnsiTheme="majorHAnsi" w:cstheme="majorBidi"/>
        </w:rPr>
        <w:t xml:space="preserve"> be outcomes relating to all areas of difficulties.</w:t>
      </w:r>
    </w:p>
    <w:p w14:paraId="22B768A3" w14:textId="453FE319" w:rsidR="550C85FD" w:rsidRDefault="550C85FD" w:rsidP="761F042F">
      <w:pPr>
        <w:pStyle w:val="ListParagraph"/>
        <w:numPr>
          <w:ilvl w:val="0"/>
          <w:numId w:val="25"/>
        </w:numPr>
        <w:spacing w:before="240" w:after="240"/>
        <w:rPr>
          <w:rFonts w:asciiTheme="majorHAnsi" w:eastAsiaTheme="majorEastAsia" w:hAnsiTheme="majorHAnsi" w:cstheme="majorBidi"/>
        </w:rPr>
      </w:pPr>
      <w:r w:rsidRPr="761F042F">
        <w:rPr>
          <w:rFonts w:asciiTheme="majorHAnsi" w:eastAsiaTheme="majorEastAsia" w:hAnsiTheme="majorHAnsi" w:cstheme="majorBidi"/>
        </w:rPr>
        <w:t>Should be outcomes which the individual has influence and control over.</w:t>
      </w:r>
    </w:p>
    <w:p w14:paraId="031C2CA4" w14:textId="5FFB1CA2" w:rsidR="1650A871" w:rsidRDefault="1650A871" w:rsidP="761F042F">
      <w:pPr>
        <w:pStyle w:val="Heading2"/>
        <w:spacing w:before="299" w:after="299"/>
        <w:rPr>
          <w:rFonts w:ascii="Aptos Display" w:eastAsia="Aptos Display" w:hAnsi="Aptos Display" w:cs="Aptos Display"/>
          <w:b/>
          <w:bCs/>
          <w:color w:val="B80682"/>
          <w:u w:val="single"/>
        </w:rPr>
      </w:pPr>
      <w:r w:rsidRPr="761F042F">
        <w:rPr>
          <w:rFonts w:ascii="Aptos Display" w:eastAsia="Aptos Display" w:hAnsi="Aptos Display" w:cs="Aptos Display"/>
          <w:b/>
          <w:bCs/>
          <w:color w:val="B80682"/>
          <w:u w:val="single"/>
        </w:rPr>
        <w:t>SECTION F: SEN Provision</w:t>
      </w:r>
    </w:p>
    <w:p w14:paraId="74163988" w14:textId="123C5841" w:rsidR="1650A871" w:rsidRDefault="1650A871" w:rsidP="761F042F">
      <w:pPr>
        <w:spacing w:before="240" w:after="240"/>
      </w:pPr>
      <w:r w:rsidRPr="761F042F">
        <w:rPr>
          <w:rFonts w:ascii="Aptos Display" w:eastAsia="Aptos Display" w:hAnsi="Aptos Display" w:cs="Aptos Display"/>
        </w:rPr>
        <w:t xml:space="preserve">This is one of the </w:t>
      </w:r>
      <w:r w:rsidRPr="761F042F">
        <w:rPr>
          <w:rFonts w:ascii="Aptos Display" w:eastAsia="Aptos Display" w:hAnsi="Aptos Display" w:cs="Aptos Display"/>
          <w:b/>
          <w:bCs/>
        </w:rPr>
        <w:t xml:space="preserve">most important sections </w:t>
      </w:r>
      <w:r w:rsidRPr="761F042F">
        <w:rPr>
          <w:rFonts w:ascii="Aptos Display" w:eastAsia="Aptos Display" w:hAnsi="Aptos Display" w:cs="Aptos Display"/>
        </w:rPr>
        <w:t xml:space="preserve">of the EHCP. It outlines the </w:t>
      </w:r>
      <w:r w:rsidRPr="761F042F">
        <w:rPr>
          <w:rFonts w:ascii="Aptos Display" w:eastAsia="Aptos Display" w:hAnsi="Aptos Display" w:cs="Aptos Display"/>
          <w:b/>
          <w:bCs/>
        </w:rPr>
        <w:t>specific, detailed support</w:t>
      </w:r>
      <w:r w:rsidRPr="761F042F">
        <w:rPr>
          <w:rFonts w:ascii="Aptos Display" w:eastAsia="Aptos Display" w:hAnsi="Aptos Display" w:cs="Aptos Display"/>
        </w:rPr>
        <w:t xml:space="preserve"> your child will receive to meet the needs identified in Section B. It is also the section that is legally enforceable – the local authority must provide everything specified here.</w:t>
      </w:r>
    </w:p>
    <w:p w14:paraId="516F45EB" w14:textId="41BED758" w:rsidR="1650A871" w:rsidRDefault="1650A871" w:rsidP="761F042F">
      <w:pPr>
        <w:pStyle w:val="Heading3"/>
        <w:spacing w:before="281" w:after="281"/>
        <w:rPr>
          <w:rFonts w:ascii="Aptos Display" w:eastAsia="Aptos Display" w:hAnsi="Aptos Display" w:cs="Aptos Display"/>
          <w:b/>
          <w:bCs/>
          <w:color w:val="B80682"/>
        </w:rPr>
      </w:pPr>
      <w:r w:rsidRPr="761F042F">
        <w:rPr>
          <w:rFonts w:ascii="Aptos Display" w:eastAsia="Aptos Display" w:hAnsi="Aptos Display" w:cs="Aptos Display"/>
          <w:b/>
          <w:bCs/>
          <w:color w:val="B80682"/>
        </w:rPr>
        <w:t>What to Look For:</w:t>
      </w:r>
    </w:p>
    <w:p w14:paraId="6CEFFD60" w14:textId="08BA6F09" w:rsidR="1650A871" w:rsidRDefault="1650A871" w:rsidP="761F042F">
      <w:pPr>
        <w:pStyle w:val="ListParagraph"/>
        <w:numPr>
          <w:ilvl w:val="0"/>
          <w:numId w:val="28"/>
        </w:numPr>
        <w:spacing w:before="240" w:after="240"/>
        <w:rPr>
          <w:rFonts w:ascii="Aptos Display" w:eastAsia="Aptos Display" w:hAnsi="Aptos Display" w:cs="Aptos Display"/>
          <w:b/>
          <w:bCs/>
        </w:rPr>
      </w:pPr>
      <w:r w:rsidRPr="761F042F">
        <w:rPr>
          <w:rFonts w:ascii="Aptos Display" w:eastAsia="Aptos Display" w:hAnsi="Aptos Display" w:cs="Aptos Display"/>
          <w:b/>
          <w:bCs/>
        </w:rPr>
        <w:t>Direct Match to Section B</w:t>
      </w:r>
    </w:p>
    <w:p w14:paraId="7E63605F" w14:textId="67A5B68C" w:rsidR="1650A871" w:rsidRDefault="1650A871" w:rsidP="761F042F">
      <w:pPr>
        <w:pStyle w:val="ListParagraph"/>
        <w:numPr>
          <w:ilvl w:val="1"/>
          <w:numId w:val="28"/>
        </w:numPr>
        <w:spacing w:before="240" w:after="240"/>
        <w:rPr>
          <w:rFonts w:ascii="Aptos Display" w:eastAsia="Aptos Display" w:hAnsi="Aptos Display" w:cs="Aptos Display"/>
        </w:rPr>
      </w:pPr>
      <w:r w:rsidRPr="761F042F">
        <w:rPr>
          <w:rFonts w:ascii="Aptos Display" w:eastAsia="Aptos Display" w:hAnsi="Aptos Display" w:cs="Aptos Display"/>
        </w:rPr>
        <w:t>Each identified need in Section B must have a corresponding provision in Section F.</w:t>
      </w:r>
    </w:p>
    <w:p w14:paraId="70C65ABC" w14:textId="199DD9DF" w:rsidR="1650A871" w:rsidRDefault="1650A871" w:rsidP="761F042F">
      <w:pPr>
        <w:pStyle w:val="ListParagraph"/>
        <w:numPr>
          <w:ilvl w:val="1"/>
          <w:numId w:val="28"/>
        </w:numPr>
        <w:spacing w:before="240" w:after="240"/>
        <w:rPr>
          <w:rFonts w:ascii="Aptos Display" w:eastAsia="Aptos Display" w:hAnsi="Aptos Display" w:cs="Aptos Display"/>
        </w:rPr>
      </w:pPr>
      <w:r w:rsidRPr="761F042F">
        <w:rPr>
          <w:rFonts w:ascii="Aptos Display" w:eastAsia="Aptos Display" w:hAnsi="Aptos Display" w:cs="Aptos Display"/>
        </w:rPr>
        <w:t>If there’s a need with no provision, it must be addressed.</w:t>
      </w:r>
    </w:p>
    <w:p w14:paraId="0F07B2CE" w14:textId="3A60FD39" w:rsidR="1650A871" w:rsidRDefault="1650A871" w:rsidP="761F042F">
      <w:pPr>
        <w:pStyle w:val="ListParagraph"/>
        <w:numPr>
          <w:ilvl w:val="0"/>
          <w:numId w:val="28"/>
        </w:numPr>
        <w:spacing w:before="240" w:after="240"/>
        <w:rPr>
          <w:rFonts w:ascii="Aptos Display" w:eastAsia="Aptos Display" w:hAnsi="Aptos Display" w:cs="Aptos Display"/>
          <w:b/>
          <w:bCs/>
        </w:rPr>
      </w:pPr>
      <w:r w:rsidRPr="761F042F">
        <w:rPr>
          <w:rFonts w:ascii="Aptos Display" w:eastAsia="Aptos Display" w:hAnsi="Aptos Display" w:cs="Aptos Display"/>
          <w:b/>
          <w:bCs/>
        </w:rPr>
        <w:t>Detail and Specificity</w:t>
      </w:r>
    </w:p>
    <w:p w14:paraId="1ED6E629" w14:textId="79BF1E37" w:rsidR="1650A871" w:rsidRDefault="1650A871" w:rsidP="761F042F">
      <w:pPr>
        <w:pStyle w:val="ListParagraph"/>
        <w:numPr>
          <w:ilvl w:val="1"/>
          <w:numId w:val="28"/>
        </w:numPr>
        <w:spacing w:before="240" w:after="240"/>
        <w:rPr>
          <w:rFonts w:ascii="Aptos Display" w:eastAsia="Aptos Display" w:hAnsi="Aptos Display" w:cs="Aptos Display"/>
        </w:rPr>
      </w:pPr>
      <w:r w:rsidRPr="761F042F">
        <w:rPr>
          <w:rFonts w:ascii="Aptos Display" w:eastAsia="Aptos Display" w:hAnsi="Aptos Display" w:cs="Aptos Display"/>
        </w:rPr>
        <w:t>What support will be provided?</w:t>
      </w:r>
    </w:p>
    <w:p w14:paraId="11128489" w14:textId="3EE0C061" w:rsidR="1650A871" w:rsidRDefault="1650A871" w:rsidP="761F042F">
      <w:pPr>
        <w:pStyle w:val="ListParagraph"/>
        <w:numPr>
          <w:ilvl w:val="1"/>
          <w:numId w:val="28"/>
        </w:numPr>
        <w:spacing w:before="240" w:after="240"/>
        <w:rPr>
          <w:rFonts w:ascii="Aptos Display" w:eastAsia="Aptos Display" w:hAnsi="Aptos Display" w:cs="Aptos Display"/>
        </w:rPr>
      </w:pPr>
      <w:r w:rsidRPr="761F042F">
        <w:rPr>
          <w:rFonts w:ascii="Aptos Display" w:eastAsia="Aptos Display" w:hAnsi="Aptos Display" w:cs="Aptos Display"/>
        </w:rPr>
        <w:t>Who will deliver it? (e.g. Speech and Language Therapist, Specialist Teacher)</w:t>
      </w:r>
    </w:p>
    <w:p w14:paraId="5E3680CC" w14:textId="45752AC3" w:rsidR="1650A871" w:rsidRDefault="1650A871" w:rsidP="761F042F">
      <w:pPr>
        <w:pStyle w:val="ListParagraph"/>
        <w:numPr>
          <w:ilvl w:val="1"/>
          <w:numId w:val="28"/>
        </w:numPr>
        <w:spacing w:before="240" w:after="240"/>
        <w:rPr>
          <w:rFonts w:ascii="Aptos Display" w:eastAsia="Aptos Display" w:hAnsi="Aptos Display" w:cs="Aptos Display"/>
        </w:rPr>
      </w:pPr>
      <w:r w:rsidRPr="761F042F">
        <w:rPr>
          <w:rFonts w:ascii="Aptos Display" w:eastAsia="Aptos Display" w:hAnsi="Aptos Display" w:cs="Aptos Display"/>
        </w:rPr>
        <w:t>How often and for how long? (e.g. “30 minutes, twice per week”)</w:t>
      </w:r>
    </w:p>
    <w:p w14:paraId="7EDBAB75" w14:textId="3E9BBFEE" w:rsidR="1650A871" w:rsidRDefault="1650A871" w:rsidP="761F042F">
      <w:pPr>
        <w:pStyle w:val="ListParagraph"/>
        <w:numPr>
          <w:ilvl w:val="1"/>
          <w:numId w:val="28"/>
        </w:numPr>
        <w:spacing w:before="240" w:after="240"/>
        <w:rPr>
          <w:rFonts w:ascii="Aptos Display" w:eastAsia="Aptos Display" w:hAnsi="Aptos Display" w:cs="Aptos Display"/>
        </w:rPr>
      </w:pPr>
      <w:r w:rsidRPr="761F042F">
        <w:rPr>
          <w:rFonts w:ascii="Aptos Display" w:eastAsia="Aptos Display" w:hAnsi="Aptos Display" w:cs="Aptos Display"/>
        </w:rPr>
        <w:t>Where? (e.g. in class, small group, 1:1, in a therapy room)</w:t>
      </w:r>
    </w:p>
    <w:p w14:paraId="7B4B1478" w14:textId="2161BD76" w:rsidR="1650A871" w:rsidRDefault="1650A871" w:rsidP="761F042F">
      <w:pPr>
        <w:pStyle w:val="ListParagraph"/>
        <w:numPr>
          <w:ilvl w:val="0"/>
          <w:numId w:val="28"/>
        </w:numPr>
        <w:spacing w:before="240" w:after="240"/>
        <w:rPr>
          <w:rFonts w:ascii="Aptos Display" w:eastAsia="Aptos Display" w:hAnsi="Aptos Display" w:cs="Aptos Display"/>
          <w:b/>
          <w:bCs/>
        </w:rPr>
      </w:pPr>
      <w:r w:rsidRPr="761F042F">
        <w:rPr>
          <w:rFonts w:ascii="Aptos Display" w:eastAsia="Aptos Display" w:hAnsi="Aptos Display" w:cs="Aptos Display"/>
          <w:b/>
          <w:bCs/>
        </w:rPr>
        <w:t>Qualified Professionals</w:t>
      </w:r>
    </w:p>
    <w:p w14:paraId="1B06C415" w14:textId="732369D4" w:rsidR="1650A871" w:rsidRDefault="1650A871" w:rsidP="761F042F">
      <w:pPr>
        <w:pStyle w:val="ListParagraph"/>
        <w:numPr>
          <w:ilvl w:val="1"/>
          <w:numId w:val="28"/>
        </w:numPr>
        <w:spacing w:before="240" w:after="240"/>
        <w:rPr>
          <w:rFonts w:ascii="Aptos Display" w:eastAsia="Aptos Display" w:hAnsi="Aptos Display" w:cs="Aptos Display"/>
        </w:rPr>
      </w:pPr>
      <w:r w:rsidRPr="761F042F">
        <w:rPr>
          <w:rFonts w:ascii="Aptos Display" w:eastAsia="Aptos Display" w:hAnsi="Aptos Display" w:cs="Aptos Display"/>
        </w:rPr>
        <w:t>Does the plan specify the type of professional? E.g. “qualified Speech and Language Therapist” not “communication support.”</w:t>
      </w:r>
    </w:p>
    <w:p w14:paraId="7B8D4922" w14:textId="768A74CD" w:rsidR="1650A871" w:rsidRDefault="1650A871" w:rsidP="761F042F">
      <w:pPr>
        <w:pStyle w:val="ListParagraph"/>
        <w:numPr>
          <w:ilvl w:val="0"/>
          <w:numId w:val="28"/>
        </w:numPr>
        <w:spacing w:before="240" w:after="240"/>
        <w:rPr>
          <w:rFonts w:ascii="Aptos Display" w:eastAsia="Aptos Display" w:hAnsi="Aptos Display" w:cs="Aptos Display"/>
          <w:b/>
          <w:bCs/>
        </w:rPr>
      </w:pPr>
      <w:r w:rsidRPr="761F042F">
        <w:rPr>
          <w:rFonts w:ascii="Aptos Display" w:eastAsia="Aptos Display" w:hAnsi="Aptos Display" w:cs="Aptos Display"/>
          <w:b/>
          <w:bCs/>
        </w:rPr>
        <w:t>Named Interventions and Methods</w:t>
      </w:r>
    </w:p>
    <w:p w14:paraId="2627286D" w14:textId="0397A796" w:rsidR="1650A871" w:rsidRDefault="1650A871" w:rsidP="761F042F">
      <w:pPr>
        <w:pStyle w:val="ListParagraph"/>
        <w:numPr>
          <w:ilvl w:val="1"/>
          <w:numId w:val="28"/>
        </w:numPr>
        <w:spacing w:before="240" w:after="240"/>
        <w:rPr>
          <w:rFonts w:ascii="Aptos Display" w:eastAsia="Aptos Display" w:hAnsi="Aptos Display" w:cs="Aptos Display"/>
        </w:rPr>
      </w:pPr>
      <w:r w:rsidRPr="761F042F">
        <w:rPr>
          <w:rFonts w:ascii="Aptos Display" w:eastAsia="Aptos Display" w:hAnsi="Aptos Display" w:cs="Aptos Display"/>
        </w:rPr>
        <w:t>Specific interventions (e.g. “Lego Therapy,” “Precision Teaching,” “Zones of Regulation”) are better than vague descriptions like “help with social skills.”</w:t>
      </w:r>
    </w:p>
    <w:p w14:paraId="505FF368" w14:textId="49C09F1E" w:rsidR="1650A871" w:rsidRDefault="1650A871" w:rsidP="761F042F">
      <w:pPr>
        <w:pStyle w:val="ListParagraph"/>
        <w:numPr>
          <w:ilvl w:val="0"/>
          <w:numId w:val="28"/>
        </w:numPr>
        <w:spacing w:before="240" w:after="240"/>
        <w:rPr>
          <w:rFonts w:ascii="Aptos Display" w:eastAsia="Aptos Display" w:hAnsi="Aptos Display" w:cs="Aptos Display"/>
          <w:b/>
          <w:bCs/>
        </w:rPr>
      </w:pPr>
      <w:r w:rsidRPr="761F042F">
        <w:rPr>
          <w:rFonts w:ascii="Aptos Display" w:eastAsia="Aptos Display" w:hAnsi="Aptos Display" w:cs="Aptos Display"/>
          <w:b/>
          <w:bCs/>
        </w:rPr>
        <w:t>Resources and Equipment</w:t>
      </w:r>
    </w:p>
    <w:p w14:paraId="71B27AEA" w14:textId="6EDDBB14" w:rsidR="1650A871" w:rsidRDefault="1650A871" w:rsidP="761F042F">
      <w:pPr>
        <w:pStyle w:val="ListParagraph"/>
        <w:numPr>
          <w:ilvl w:val="1"/>
          <w:numId w:val="28"/>
        </w:numPr>
        <w:spacing w:before="240" w:after="240"/>
        <w:rPr>
          <w:rFonts w:ascii="Aptos Display" w:eastAsia="Aptos Display" w:hAnsi="Aptos Display" w:cs="Aptos Display"/>
        </w:rPr>
      </w:pPr>
      <w:r w:rsidRPr="761F042F">
        <w:rPr>
          <w:rFonts w:ascii="Aptos Display" w:eastAsia="Aptos Display" w:hAnsi="Aptos Display" w:cs="Aptos Display"/>
        </w:rPr>
        <w:t>Does it mention assistive tech, specialist furniture, visual aids, etc.?</w:t>
      </w:r>
    </w:p>
    <w:p w14:paraId="4819A52E" w14:textId="34E2C749" w:rsidR="1650A871" w:rsidRDefault="1650A871" w:rsidP="761F042F">
      <w:pPr>
        <w:pStyle w:val="ListParagraph"/>
        <w:numPr>
          <w:ilvl w:val="0"/>
          <w:numId w:val="28"/>
        </w:numPr>
        <w:spacing w:before="240" w:after="240"/>
        <w:rPr>
          <w:rFonts w:ascii="Aptos Display" w:eastAsia="Aptos Display" w:hAnsi="Aptos Display" w:cs="Aptos Display"/>
          <w:b/>
          <w:bCs/>
        </w:rPr>
      </w:pPr>
      <w:r w:rsidRPr="761F042F">
        <w:rPr>
          <w:rFonts w:ascii="Aptos Display" w:eastAsia="Aptos Display" w:hAnsi="Aptos Display" w:cs="Aptos Display"/>
          <w:b/>
          <w:bCs/>
        </w:rPr>
        <w:t>Support with Transitions and Preparation for Adulthood</w:t>
      </w:r>
    </w:p>
    <w:p w14:paraId="4F212ED5" w14:textId="5AA3400A" w:rsidR="1650A871" w:rsidRDefault="1650A871" w:rsidP="761F042F">
      <w:pPr>
        <w:pStyle w:val="ListParagraph"/>
        <w:numPr>
          <w:ilvl w:val="1"/>
          <w:numId w:val="28"/>
        </w:numPr>
        <w:spacing w:before="240" w:after="240"/>
        <w:rPr>
          <w:rFonts w:ascii="Aptos Display" w:eastAsia="Aptos Display" w:hAnsi="Aptos Display" w:cs="Aptos Display"/>
        </w:rPr>
      </w:pPr>
      <w:r w:rsidRPr="761F042F">
        <w:rPr>
          <w:rFonts w:ascii="Aptos Display" w:eastAsia="Aptos Display" w:hAnsi="Aptos Display" w:cs="Aptos Display"/>
        </w:rPr>
        <w:t>Especially important for older children: support with moving to secondary school or into employment/training should be included.</w:t>
      </w:r>
    </w:p>
    <w:p w14:paraId="3B5C1FC4" w14:textId="6F1976E5" w:rsidR="1650A871" w:rsidRDefault="1650A871" w:rsidP="761F042F">
      <w:pPr>
        <w:pStyle w:val="Heading3"/>
        <w:spacing w:before="281" w:after="281"/>
        <w:rPr>
          <w:rFonts w:ascii="Aptos Display" w:eastAsia="Aptos Display" w:hAnsi="Aptos Display" w:cs="Aptos Display"/>
          <w:b/>
          <w:bCs/>
          <w:color w:val="B80682"/>
        </w:rPr>
      </w:pPr>
      <w:r w:rsidRPr="761F042F">
        <w:rPr>
          <w:rFonts w:ascii="Aptos Display" w:eastAsia="Aptos Display" w:hAnsi="Aptos Display" w:cs="Aptos Display"/>
          <w:b/>
          <w:bCs/>
          <w:color w:val="B80682"/>
        </w:rPr>
        <w:lastRenderedPageBreak/>
        <w:t xml:space="preserve"> Tips:</w:t>
      </w:r>
    </w:p>
    <w:p w14:paraId="1ABA194B" w14:textId="10F95930" w:rsidR="1650A871" w:rsidRDefault="1650A871" w:rsidP="761F042F">
      <w:pPr>
        <w:pStyle w:val="ListParagraph"/>
        <w:numPr>
          <w:ilvl w:val="0"/>
          <w:numId w:val="27"/>
        </w:numPr>
        <w:spacing w:before="240" w:after="240"/>
        <w:rPr>
          <w:rFonts w:ascii="Aptos Display" w:eastAsia="Aptos Display" w:hAnsi="Aptos Display" w:cs="Aptos Display"/>
        </w:rPr>
      </w:pPr>
      <w:r w:rsidRPr="761F042F">
        <w:rPr>
          <w:rFonts w:ascii="Aptos Display" w:eastAsia="Aptos Display" w:hAnsi="Aptos Display" w:cs="Aptos Display"/>
        </w:rPr>
        <w:t>Ask: “If a new staff member read this, would they know what to do on Day 1?”</w:t>
      </w:r>
    </w:p>
    <w:p w14:paraId="7E59D5EC" w14:textId="014BF0A1" w:rsidR="1650A871" w:rsidRDefault="1650A871" w:rsidP="761F042F">
      <w:pPr>
        <w:pStyle w:val="ListParagraph"/>
        <w:numPr>
          <w:ilvl w:val="0"/>
          <w:numId w:val="27"/>
        </w:numPr>
        <w:spacing w:before="240" w:after="240"/>
        <w:rPr>
          <w:rFonts w:ascii="Aptos Display" w:eastAsia="Aptos Display" w:hAnsi="Aptos Display" w:cs="Aptos Display"/>
          <w:b/>
          <w:bCs/>
        </w:rPr>
      </w:pPr>
      <w:r w:rsidRPr="761F042F">
        <w:rPr>
          <w:rFonts w:ascii="Aptos Display" w:eastAsia="Aptos Display" w:hAnsi="Aptos Display" w:cs="Aptos Display"/>
        </w:rPr>
        <w:t xml:space="preserve">Use the “Golden Thread” test: </w:t>
      </w:r>
      <w:r w:rsidRPr="761F042F">
        <w:rPr>
          <w:rFonts w:ascii="Aptos Display" w:eastAsia="Aptos Display" w:hAnsi="Aptos Display" w:cs="Aptos Display"/>
          <w:b/>
          <w:bCs/>
        </w:rPr>
        <w:t>need ➝ outcome ➝ provision ➝ measurable progress</w:t>
      </w:r>
    </w:p>
    <w:p w14:paraId="35B9D266" w14:textId="60B02776" w:rsidR="1650A871" w:rsidRDefault="1650A871" w:rsidP="761F042F">
      <w:pPr>
        <w:pStyle w:val="ListParagraph"/>
        <w:numPr>
          <w:ilvl w:val="0"/>
          <w:numId w:val="27"/>
        </w:numPr>
        <w:spacing w:before="240" w:after="240"/>
        <w:rPr>
          <w:rFonts w:ascii="Aptos Display" w:eastAsia="Aptos Display" w:hAnsi="Aptos Display" w:cs="Aptos Display"/>
        </w:rPr>
      </w:pPr>
      <w:r w:rsidRPr="761F042F">
        <w:rPr>
          <w:rFonts w:ascii="Aptos Display" w:eastAsia="Aptos Display" w:hAnsi="Aptos Display" w:cs="Aptos Display"/>
        </w:rPr>
        <w:t>Seek support for training of school staff if your child’s needs require it</w:t>
      </w:r>
    </w:p>
    <w:p w14:paraId="190C0C58" w14:textId="56F0CA6D" w:rsidR="1650A871" w:rsidRDefault="1650A871" w:rsidP="761F042F">
      <w:pPr>
        <w:pStyle w:val="Heading3"/>
        <w:spacing w:before="281" w:after="281"/>
        <w:rPr>
          <w:rFonts w:ascii="Aptos Display" w:eastAsia="Aptos Display" w:hAnsi="Aptos Display" w:cs="Aptos Display"/>
          <w:b/>
          <w:bCs/>
          <w:color w:val="B80682"/>
        </w:rPr>
      </w:pPr>
      <w:r w:rsidRPr="761F042F">
        <w:rPr>
          <w:rFonts w:ascii="Aptos Display" w:eastAsia="Aptos Display" w:hAnsi="Aptos Display" w:cs="Aptos Display"/>
          <w:b/>
          <w:bCs/>
          <w:color w:val="B80682"/>
        </w:rPr>
        <w:t>Red Flags:</w:t>
      </w:r>
    </w:p>
    <w:p w14:paraId="5A00ACFF" w14:textId="00F150E2" w:rsidR="1650A871" w:rsidRDefault="1650A871" w:rsidP="761F042F">
      <w:pPr>
        <w:pStyle w:val="ListParagraph"/>
        <w:numPr>
          <w:ilvl w:val="0"/>
          <w:numId w:val="31"/>
        </w:numPr>
        <w:spacing w:before="240" w:after="240"/>
        <w:rPr>
          <w:rFonts w:ascii="Aptos Display" w:eastAsia="Aptos Display" w:hAnsi="Aptos Display" w:cs="Aptos Display"/>
        </w:rPr>
      </w:pPr>
      <w:r w:rsidRPr="761F042F">
        <w:rPr>
          <w:rFonts w:ascii="Aptos Display" w:eastAsia="Aptos Display" w:hAnsi="Aptos Display" w:cs="Aptos Display"/>
          <w:b/>
          <w:bCs/>
        </w:rPr>
        <w:t>Vague wording</w:t>
      </w:r>
      <w:r w:rsidRPr="761F042F">
        <w:rPr>
          <w:rFonts w:ascii="Aptos Display" w:eastAsia="Aptos Display" w:hAnsi="Aptos Display" w:cs="Aptos Display"/>
        </w:rPr>
        <w:t xml:space="preserve">: </w:t>
      </w:r>
    </w:p>
    <w:p w14:paraId="7C367626" w14:textId="7A4C7CCB" w:rsidR="1650A871" w:rsidRDefault="1650A871" w:rsidP="761F042F">
      <w:pPr>
        <w:spacing w:before="240" w:after="240"/>
        <w:rPr>
          <w:rFonts w:ascii="Aptos Display" w:eastAsia="Aptos Display" w:hAnsi="Aptos Display" w:cs="Aptos Display"/>
        </w:rPr>
      </w:pPr>
      <w:r w:rsidRPr="761F042F">
        <w:rPr>
          <w:rFonts w:ascii="Aptos Display" w:eastAsia="Aptos Display" w:hAnsi="Aptos Display" w:cs="Aptos Display"/>
        </w:rPr>
        <w:t xml:space="preserve">“opportunities for,” “access to,” “benefit from” </w:t>
      </w:r>
      <w:r w:rsidR="11315AE3" w:rsidRPr="761F042F">
        <w:rPr>
          <w:rFonts w:ascii="Aptos Display" w:eastAsia="Aptos Display" w:hAnsi="Aptos Display" w:cs="Aptos Display"/>
        </w:rPr>
        <w:t xml:space="preserve"> “will benefit from” “</w:t>
      </w:r>
      <w:proofErr w:type="spellStart"/>
      <w:r w:rsidR="11315AE3" w:rsidRPr="761F042F">
        <w:rPr>
          <w:rFonts w:ascii="Aptos Display" w:eastAsia="Aptos Display" w:hAnsi="Aptos Display" w:cs="Aptos Display"/>
        </w:rPr>
        <w:t>upto</w:t>
      </w:r>
      <w:proofErr w:type="spellEnd"/>
      <w:r w:rsidR="11315AE3" w:rsidRPr="761F042F">
        <w:rPr>
          <w:rFonts w:ascii="Aptos Display" w:eastAsia="Aptos Display" w:hAnsi="Aptos Display" w:cs="Aptos Display"/>
        </w:rPr>
        <w:t xml:space="preserve"> X hours per week” “</w:t>
      </w:r>
      <w:r w:rsidR="55F381D7" w:rsidRPr="761F042F">
        <w:rPr>
          <w:rFonts w:ascii="Aptos Display" w:eastAsia="Aptos Display" w:hAnsi="Aptos Display" w:cs="Aptos Display"/>
        </w:rPr>
        <w:t xml:space="preserve">small group” </w:t>
      </w:r>
      <w:r w:rsidRPr="761F042F">
        <w:rPr>
          <w:rFonts w:ascii="Aptos Display" w:eastAsia="Aptos Display" w:hAnsi="Aptos Display" w:cs="Aptos Display"/>
        </w:rPr>
        <w:t xml:space="preserve"> these are not enforceable</w:t>
      </w:r>
    </w:p>
    <w:p w14:paraId="6679E5C6" w14:textId="41701908" w:rsidR="1650A871" w:rsidRDefault="1650A871" w:rsidP="761F042F">
      <w:pPr>
        <w:pStyle w:val="ListParagraph"/>
        <w:numPr>
          <w:ilvl w:val="0"/>
          <w:numId w:val="31"/>
        </w:numPr>
        <w:spacing w:before="240" w:after="240"/>
        <w:rPr>
          <w:rFonts w:ascii="Aptos Display" w:eastAsia="Aptos Display" w:hAnsi="Aptos Display" w:cs="Aptos Display"/>
        </w:rPr>
      </w:pPr>
      <w:r w:rsidRPr="761F042F">
        <w:rPr>
          <w:rFonts w:ascii="Aptos Display" w:eastAsia="Aptos Display" w:hAnsi="Aptos Display" w:cs="Aptos Display"/>
          <w:b/>
          <w:bCs/>
        </w:rPr>
        <w:t>Unqualified staff</w:t>
      </w:r>
      <w:r w:rsidRPr="761F042F">
        <w:rPr>
          <w:rFonts w:ascii="Aptos Display" w:eastAsia="Aptos Display" w:hAnsi="Aptos Display" w:cs="Aptos Display"/>
        </w:rPr>
        <w:t>: Simply stating “</w:t>
      </w:r>
      <w:r w:rsidR="5C125FC8" w:rsidRPr="761F042F">
        <w:rPr>
          <w:rFonts w:ascii="Aptos Display" w:eastAsia="Aptos Display" w:hAnsi="Aptos Display" w:cs="Aptos Display"/>
        </w:rPr>
        <w:t>teaching</w:t>
      </w:r>
      <w:r w:rsidRPr="761F042F">
        <w:rPr>
          <w:rFonts w:ascii="Aptos Display" w:eastAsia="Aptos Display" w:hAnsi="Aptos Display" w:cs="Aptos Display"/>
        </w:rPr>
        <w:t xml:space="preserve"> assistant” is not enough — what training or qualifications do they have?</w:t>
      </w:r>
    </w:p>
    <w:p w14:paraId="161096EA" w14:textId="3BC57C86" w:rsidR="1650A871" w:rsidRDefault="1650A871" w:rsidP="761F042F">
      <w:pPr>
        <w:pStyle w:val="ListParagraph"/>
        <w:numPr>
          <w:ilvl w:val="0"/>
          <w:numId w:val="31"/>
        </w:numPr>
        <w:spacing w:before="240" w:after="240"/>
        <w:rPr>
          <w:rFonts w:ascii="Aptos Display" w:eastAsia="Aptos Display" w:hAnsi="Aptos Display" w:cs="Aptos Display"/>
        </w:rPr>
      </w:pPr>
      <w:r w:rsidRPr="761F042F">
        <w:rPr>
          <w:rFonts w:ascii="Aptos Display" w:eastAsia="Aptos Display" w:hAnsi="Aptos Display" w:cs="Aptos Display"/>
          <w:b/>
          <w:bCs/>
        </w:rPr>
        <w:t>Missing frequency or duration</w:t>
      </w:r>
      <w:r w:rsidRPr="761F042F">
        <w:rPr>
          <w:rFonts w:ascii="Aptos Display" w:eastAsia="Aptos Display" w:hAnsi="Aptos Display" w:cs="Aptos Display"/>
        </w:rPr>
        <w:t>: How often? For how long? Without this, provision is hard to monitor</w:t>
      </w:r>
    </w:p>
    <w:p w14:paraId="35CE6934" w14:textId="19624BEF" w:rsidR="1650A871" w:rsidRDefault="1650A871" w:rsidP="761F042F">
      <w:pPr>
        <w:pStyle w:val="ListParagraph"/>
        <w:numPr>
          <w:ilvl w:val="0"/>
          <w:numId w:val="31"/>
        </w:numPr>
        <w:spacing w:before="240" w:after="240"/>
        <w:rPr>
          <w:rFonts w:ascii="Aptos Display" w:eastAsia="Aptos Display" w:hAnsi="Aptos Display" w:cs="Aptos Display"/>
        </w:rPr>
      </w:pPr>
      <w:r w:rsidRPr="761F042F">
        <w:rPr>
          <w:rFonts w:ascii="Aptos Display" w:eastAsia="Aptos Display" w:hAnsi="Aptos Display" w:cs="Aptos Display"/>
          <w:b/>
          <w:bCs/>
        </w:rPr>
        <w:t>Copy-paste language</w:t>
      </w:r>
      <w:r w:rsidRPr="761F042F">
        <w:rPr>
          <w:rFonts w:ascii="Aptos Display" w:eastAsia="Aptos Display" w:hAnsi="Aptos Display" w:cs="Aptos Display"/>
        </w:rPr>
        <w:t xml:space="preserve">: Does it sound generic? Provisions should reflect </w:t>
      </w:r>
      <w:r w:rsidRPr="761F042F">
        <w:rPr>
          <w:rFonts w:ascii="Aptos Display" w:eastAsia="Aptos Display" w:hAnsi="Aptos Display" w:cs="Aptos Display"/>
          <w:b/>
          <w:bCs/>
        </w:rPr>
        <w:t>your</w:t>
      </w:r>
      <w:r w:rsidRPr="761F042F">
        <w:rPr>
          <w:rFonts w:ascii="Aptos Display" w:eastAsia="Aptos Display" w:hAnsi="Aptos Display" w:cs="Aptos Display"/>
        </w:rPr>
        <w:t xml:space="preserve"> child’s needs, not a template</w:t>
      </w:r>
    </w:p>
    <w:p w14:paraId="487FF649" w14:textId="72A1FCE9" w:rsidR="1650A871" w:rsidRDefault="1650A871" w:rsidP="761F042F">
      <w:pPr>
        <w:pStyle w:val="Heading3"/>
        <w:spacing w:before="281" w:after="281"/>
        <w:rPr>
          <w:rFonts w:ascii="Aptos Display" w:eastAsia="Aptos Display" w:hAnsi="Aptos Display" w:cs="Aptos Display"/>
          <w:b/>
          <w:bCs/>
          <w:color w:val="B80682"/>
        </w:rPr>
      </w:pPr>
      <w:r w:rsidRPr="761F042F">
        <w:rPr>
          <w:rFonts w:ascii="Aptos Display" w:eastAsia="Aptos Display" w:hAnsi="Aptos Display" w:cs="Aptos Display"/>
          <w:b/>
          <w:bCs/>
        </w:rPr>
        <w:t xml:space="preserve"> </w:t>
      </w:r>
      <w:r w:rsidRPr="761F042F">
        <w:rPr>
          <w:rFonts w:ascii="Aptos Display" w:eastAsia="Aptos Display" w:hAnsi="Aptos Display" w:cs="Aptos Display"/>
          <w:b/>
          <w:bCs/>
          <w:color w:val="B80682"/>
        </w:rPr>
        <w:t>Examples of Good vs Weak Provision:</w:t>
      </w:r>
    </w:p>
    <w:tbl>
      <w:tblPr>
        <w:tblW w:w="0" w:type="auto"/>
        <w:tblLayout w:type="fixed"/>
        <w:tblLook w:val="06A0" w:firstRow="1" w:lastRow="0" w:firstColumn="1" w:lastColumn="0" w:noHBand="1" w:noVBand="1"/>
      </w:tblPr>
      <w:tblGrid>
        <w:gridCol w:w="1307"/>
        <w:gridCol w:w="1307"/>
        <w:gridCol w:w="6400"/>
      </w:tblGrid>
      <w:tr w:rsidR="761F042F" w14:paraId="264B3941" w14:textId="77777777" w:rsidTr="761F042F">
        <w:trPr>
          <w:trHeight w:val="300"/>
        </w:trPr>
        <w:tc>
          <w:tcPr>
            <w:tcW w:w="1307" w:type="dxa"/>
            <w:vAlign w:val="center"/>
          </w:tcPr>
          <w:p w14:paraId="36A2CDCE" w14:textId="3621039A" w:rsidR="761F042F" w:rsidRDefault="761F042F" w:rsidP="761F042F">
            <w:pPr>
              <w:spacing w:after="0"/>
              <w:jc w:val="center"/>
              <w:rPr>
                <w:b/>
                <w:bCs/>
                <w:u w:val="single"/>
              </w:rPr>
            </w:pPr>
            <w:r w:rsidRPr="761F042F">
              <w:rPr>
                <w:b/>
                <w:bCs/>
                <w:u w:val="single"/>
              </w:rPr>
              <w:t>Weak Provision</w:t>
            </w:r>
          </w:p>
        </w:tc>
        <w:tc>
          <w:tcPr>
            <w:tcW w:w="1307" w:type="dxa"/>
            <w:vAlign w:val="center"/>
          </w:tcPr>
          <w:p w14:paraId="45EF1FB7" w14:textId="6E096EDE" w:rsidR="761F042F" w:rsidRDefault="761F042F" w:rsidP="761F042F">
            <w:pPr>
              <w:jc w:val="center"/>
              <w:rPr>
                <w:b/>
                <w:bCs/>
              </w:rPr>
            </w:pPr>
          </w:p>
        </w:tc>
        <w:tc>
          <w:tcPr>
            <w:tcW w:w="6400" w:type="dxa"/>
            <w:vAlign w:val="center"/>
          </w:tcPr>
          <w:p w14:paraId="445768CB" w14:textId="0292F5F8" w:rsidR="761F042F" w:rsidRDefault="761F042F" w:rsidP="761F042F">
            <w:pPr>
              <w:spacing w:after="0"/>
              <w:jc w:val="center"/>
              <w:rPr>
                <w:b/>
                <w:bCs/>
                <w:u w:val="single"/>
              </w:rPr>
            </w:pPr>
            <w:r w:rsidRPr="761F042F">
              <w:rPr>
                <w:b/>
                <w:bCs/>
                <w:u w:val="single"/>
              </w:rPr>
              <w:t>Strong Provision</w:t>
            </w:r>
          </w:p>
        </w:tc>
      </w:tr>
      <w:tr w:rsidR="761F042F" w14:paraId="440E49F6" w14:textId="77777777" w:rsidTr="761F042F">
        <w:trPr>
          <w:trHeight w:val="300"/>
        </w:trPr>
        <w:tc>
          <w:tcPr>
            <w:tcW w:w="1307" w:type="dxa"/>
            <w:vAlign w:val="center"/>
          </w:tcPr>
          <w:p w14:paraId="560D3AC6" w14:textId="010605B4" w:rsidR="761F042F" w:rsidRDefault="761F042F" w:rsidP="761F042F">
            <w:pPr>
              <w:spacing w:after="0"/>
            </w:pPr>
            <w:r>
              <w:t>“Support with reading”</w:t>
            </w:r>
          </w:p>
          <w:p w14:paraId="46CD9652" w14:textId="0EB60D43" w:rsidR="761F042F" w:rsidRDefault="761F042F" w:rsidP="761F042F">
            <w:pPr>
              <w:spacing w:after="0"/>
            </w:pPr>
          </w:p>
        </w:tc>
        <w:tc>
          <w:tcPr>
            <w:tcW w:w="1307" w:type="dxa"/>
            <w:vAlign w:val="center"/>
          </w:tcPr>
          <w:p w14:paraId="13659EDC" w14:textId="02D92403" w:rsidR="761F042F" w:rsidRDefault="761F042F" w:rsidP="761F042F"/>
        </w:tc>
        <w:tc>
          <w:tcPr>
            <w:tcW w:w="6400" w:type="dxa"/>
            <w:vAlign w:val="center"/>
          </w:tcPr>
          <w:p w14:paraId="53A1B0BC" w14:textId="39522A5F" w:rsidR="761F042F" w:rsidRDefault="761F042F" w:rsidP="761F042F">
            <w:pPr>
              <w:spacing w:after="0"/>
            </w:pPr>
            <w:r>
              <w:t>“A qualified specialist teacher will deliver 1:1 reading intervention for 30 minutes, 3x per week, using a structured phonics programme.”</w:t>
            </w:r>
          </w:p>
        </w:tc>
      </w:tr>
      <w:tr w:rsidR="761F042F" w14:paraId="7152CD26" w14:textId="77777777" w:rsidTr="761F042F">
        <w:trPr>
          <w:trHeight w:val="300"/>
        </w:trPr>
        <w:tc>
          <w:tcPr>
            <w:tcW w:w="1307" w:type="dxa"/>
            <w:vAlign w:val="center"/>
          </w:tcPr>
          <w:p w14:paraId="385629D8" w14:textId="1A15B510" w:rsidR="761F042F" w:rsidRDefault="761F042F" w:rsidP="761F042F">
            <w:pPr>
              <w:spacing w:after="0"/>
            </w:pPr>
            <w:r>
              <w:t>“Access to sensory resource</w:t>
            </w:r>
            <w:r w:rsidR="58BCA523">
              <w:t xml:space="preserve">s” </w:t>
            </w:r>
          </w:p>
          <w:p w14:paraId="34834E43" w14:textId="25F6BD88" w:rsidR="761F042F" w:rsidRDefault="761F042F" w:rsidP="761F042F">
            <w:pPr>
              <w:spacing w:after="0"/>
            </w:pPr>
          </w:p>
        </w:tc>
        <w:tc>
          <w:tcPr>
            <w:tcW w:w="1307" w:type="dxa"/>
            <w:vAlign w:val="center"/>
          </w:tcPr>
          <w:p w14:paraId="00B5FC1A" w14:textId="06ECE612" w:rsidR="761F042F" w:rsidRDefault="761F042F" w:rsidP="761F042F"/>
        </w:tc>
        <w:tc>
          <w:tcPr>
            <w:tcW w:w="6400" w:type="dxa"/>
            <w:vAlign w:val="center"/>
          </w:tcPr>
          <w:p w14:paraId="413BF163" w14:textId="7A2AD169" w:rsidR="761F042F" w:rsidRDefault="761F042F" w:rsidP="761F042F">
            <w:pPr>
              <w:spacing w:after="0"/>
            </w:pPr>
            <w:r>
              <w:t>“Child will have access to a personalised sensory toolkit at all times and receive support from an OT to use regulation strategies during transitions.”</w:t>
            </w:r>
          </w:p>
        </w:tc>
      </w:tr>
      <w:tr w:rsidR="761F042F" w14:paraId="373A7F5F" w14:textId="77777777" w:rsidTr="761F042F">
        <w:trPr>
          <w:trHeight w:val="300"/>
        </w:trPr>
        <w:tc>
          <w:tcPr>
            <w:tcW w:w="1307" w:type="dxa"/>
            <w:vAlign w:val="center"/>
          </w:tcPr>
          <w:p w14:paraId="10D02A33" w14:textId="617ADCD8" w:rsidR="761F042F" w:rsidRDefault="761F042F" w:rsidP="761F042F">
            <w:pPr>
              <w:spacing w:after="0"/>
            </w:pPr>
            <w:r>
              <w:t>“Help with social skills”</w:t>
            </w:r>
          </w:p>
        </w:tc>
        <w:tc>
          <w:tcPr>
            <w:tcW w:w="1307" w:type="dxa"/>
            <w:vAlign w:val="center"/>
          </w:tcPr>
          <w:p w14:paraId="64FDC85E" w14:textId="7A85FAA6" w:rsidR="761F042F" w:rsidRDefault="761F042F" w:rsidP="761F042F"/>
        </w:tc>
        <w:tc>
          <w:tcPr>
            <w:tcW w:w="6400" w:type="dxa"/>
            <w:vAlign w:val="center"/>
          </w:tcPr>
          <w:p w14:paraId="0C1D4B2A" w14:textId="7F19EFC4" w:rsidR="761F042F" w:rsidRDefault="761F042F" w:rsidP="761F042F">
            <w:pPr>
              <w:spacing w:after="0"/>
            </w:pPr>
            <w:r>
              <w:t>“Weekly 45-minute social communication group delivered by SALT using Lego Therapy principles.”</w:t>
            </w:r>
          </w:p>
        </w:tc>
      </w:tr>
    </w:tbl>
    <w:p w14:paraId="253375E6" w14:textId="5DC9031E" w:rsidR="1650A871" w:rsidRDefault="1650A871" w:rsidP="761F042F">
      <w:pPr>
        <w:spacing w:before="240" w:after="240"/>
      </w:pPr>
      <w:r w:rsidRPr="761F042F">
        <w:rPr>
          <w:rFonts w:ascii="Aptos Display" w:eastAsia="Aptos Display" w:hAnsi="Aptos Display" w:cs="Aptos Display"/>
        </w:rPr>
        <w:t xml:space="preserve">If it’s </w:t>
      </w:r>
      <w:r w:rsidRPr="761F042F">
        <w:rPr>
          <w:rFonts w:ascii="Aptos Display" w:eastAsia="Aptos Display" w:hAnsi="Aptos Display" w:cs="Aptos Display"/>
          <w:b/>
          <w:bCs/>
        </w:rPr>
        <w:t>not clear, not specific, or not measurable</w:t>
      </w:r>
      <w:r w:rsidRPr="761F042F">
        <w:rPr>
          <w:rFonts w:ascii="Aptos Display" w:eastAsia="Aptos Display" w:hAnsi="Aptos Display" w:cs="Aptos Display"/>
        </w:rPr>
        <w:t>, ask for it to be rewritten.</w:t>
      </w:r>
    </w:p>
    <w:p w14:paraId="50BDFD43" w14:textId="6E5B930A" w:rsidR="761F042F" w:rsidRDefault="761F042F" w:rsidP="761F042F">
      <w:pPr>
        <w:spacing w:after="0"/>
      </w:pPr>
    </w:p>
    <w:p w14:paraId="025AD763" w14:textId="6E7D7808" w:rsidR="1650A871" w:rsidRDefault="1650A871" w:rsidP="761F042F">
      <w:pPr>
        <w:pStyle w:val="Heading2"/>
        <w:spacing w:before="299" w:after="299"/>
        <w:rPr>
          <w:rFonts w:ascii="Aptos Display" w:eastAsia="Aptos Display" w:hAnsi="Aptos Display" w:cs="Aptos Display"/>
          <w:b/>
          <w:bCs/>
          <w:color w:val="B80682"/>
          <w:u w:val="single"/>
        </w:rPr>
      </w:pPr>
      <w:r w:rsidRPr="761F042F">
        <w:rPr>
          <w:rFonts w:ascii="Aptos Display" w:eastAsia="Aptos Display" w:hAnsi="Aptos Display" w:cs="Aptos Display"/>
          <w:b/>
          <w:bCs/>
          <w:color w:val="B80682"/>
          <w:u w:val="single"/>
        </w:rPr>
        <w:lastRenderedPageBreak/>
        <w:t xml:space="preserve"> SECTION H: Social Care Provision</w:t>
      </w:r>
    </w:p>
    <w:p w14:paraId="3F01CA53" w14:textId="2D487CF1" w:rsidR="1650A871" w:rsidRDefault="1650A871" w:rsidP="761F042F">
      <w:pPr>
        <w:spacing w:before="240" w:after="240"/>
      </w:pPr>
      <w:r w:rsidRPr="761F042F">
        <w:rPr>
          <w:rFonts w:ascii="Aptos Display" w:eastAsia="Aptos Display" w:hAnsi="Aptos Display" w:cs="Aptos Display"/>
        </w:rPr>
        <w:t>Split into H1 (under Children Act) and H2 (under Chronically Sick and Disabled Persons Act).</w:t>
      </w:r>
    </w:p>
    <w:p w14:paraId="449AC949" w14:textId="67FAE21D" w:rsidR="1650A871" w:rsidRDefault="1650A871" w:rsidP="761F042F">
      <w:pPr>
        <w:spacing w:before="240" w:after="240"/>
      </w:pPr>
      <w:r w:rsidRPr="761F042F">
        <w:rPr>
          <w:rFonts w:ascii="Aptos Display" w:eastAsia="Aptos Display" w:hAnsi="Aptos Display" w:cs="Aptos Display"/>
          <w:b/>
          <w:bCs/>
        </w:rPr>
        <w:t>Check for:</w:t>
      </w:r>
    </w:p>
    <w:p w14:paraId="6EDEC8BF" w14:textId="78627E0F" w:rsidR="1650A871" w:rsidRDefault="1650A871" w:rsidP="761F042F">
      <w:pPr>
        <w:pStyle w:val="ListParagraph"/>
        <w:numPr>
          <w:ilvl w:val="0"/>
          <w:numId w:val="30"/>
        </w:numPr>
        <w:spacing w:before="240" w:after="240"/>
        <w:rPr>
          <w:rFonts w:ascii="Aptos Display" w:eastAsia="Aptos Display" w:hAnsi="Aptos Display" w:cs="Aptos Display"/>
        </w:rPr>
      </w:pPr>
      <w:r w:rsidRPr="761F042F">
        <w:rPr>
          <w:rFonts w:ascii="Aptos Display" w:eastAsia="Aptos Display" w:hAnsi="Aptos Display" w:cs="Aptos Display"/>
        </w:rPr>
        <w:t>Family support services</w:t>
      </w:r>
    </w:p>
    <w:p w14:paraId="5A62165C" w14:textId="48B64610" w:rsidR="1650A871" w:rsidRDefault="1650A871" w:rsidP="761F042F">
      <w:pPr>
        <w:pStyle w:val="ListParagraph"/>
        <w:numPr>
          <w:ilvl w:val="0"/>
          <w:numId w:val="30"/>
        </w:numPr>
        <w:spacing w:before="240" w:after="240"/>
        <w:rPr>
          <w:rFonts w:ascii="Aptos Display" w:eastAsia="Aptos Display" w:hAnsi="Aptos Display" w:cs="Aptos Display"/>
        </w:rPr>
      </w:pPr>
      <w:r w:rsidRPr="761F042F">
        <w:rPr>
          <w:rFonts w:ascii="Aptos Display" w:eastAsia="Aptos Display" w:hAnsi="Aptos Display" w:cs="Aptos Display"/>
        </w:rPr>
        <w:t>Respite or personal care</w:t>
      </w:r>
    </w:p>
    <w:p w14:paraId="2B227D95" w14:textId="693A0B15" w:rsidR="761F042F" w:rsidRDefault="761F042F" w:rsidP="761F042F">
      <w:pPr>
        <w:spacing w:after="0"/>
      </w:pPr>
    </w:p>
    <w:p w14:paraId="03CB6A0A" w14:textId="6A251768" w:rsidR="1650A871" w:rsidRDefault="1650A871" w:rsidP="761F042F">
      <w:pPr>
        <w:pStyle w:val="Heading2"/>
        <w:spacing w:before="299" w:after="299"/>
        <w:rPr>
          <w:rFonts w:ascii="Aptos Display" w:eastAsia="Aptos Display" w:hAnsi="Aptos Display" w:cs="Aptos Display"/>
          <w:b/>
          <w:bCs/>
          <w:color w:val="B80682"/>
          <w:u w:val="single"/>
        </w:rPr>
      </w:pPr>
      <w:r w:rsidRPr="761F042F">
        <w:rPr>
          <w:rFonts w:ascii="Aptos Display" w:eastAsia="Aptos Display" w:hAnsi="Aptos Display" w:cs="Aptos Display"/>
          <w:b/>
          <w:bCs/>
          <w:sz w:val="36"/>
          <w:szCs w:val="36"/>
        </w:rPr>
        <w:t xml:space="preserve"> </w:t>
      </w:r>
      <w:r w:rsidRPr="761F042F">
        <w:rPr>
          <w:rFonts w:ascii="Aptos Display" w:eastAsia="Aptos Display" w:hAnsi="Aptos Display" w:cs="Aptos Display"/>
          <w:b/>
          <w:bCs/>
          <w:color w:val="B80682"/>
          <w:u w:val="single"/>
        </w:rPr>
        <w:t>SECTION I: Placement</w:t>
      </w:r>
    </w:p>
    <w:p w14:paraId="1ACDC0D8" w14:textId="1AFF78E9" w:rsidR="1650A871" w:rsidRDefault="1650A871" w:rsidP="761F042F">
      <w:pPr>
        <w:spacing w:before="240" w:after="240"/>
      </w:pPr>
      <w:r w:rsidRPr="761F042F">
        <w:rPr>
          <w:rFonts w:ascii="Aptos Display" w:eastAsia="Aptos Display" w:hAnsi="Aptos Display" w:cs="Aptos Display"/>
        </w:rPr>
        <w:t xml:space="preserve">This section should be </w:t>
      </w:r>
      <w:r w:rsidRPr="761F042F">
        <w:rPr>
          <w:rFonts w:ascii="Aptos Display" w:eastAsia="Aptos Display" w:hAnsi="Aptos Display" w:cs="Aptos Display"/>
          <w:b/>
          <w:bCs/>
        </w:rPr>
        <w:t>blank in the draft</w:t>
      </w:r>
      <w:r w:rsidRPr="761F042F">
        <w:rPr>
          <w:rFonts w:ascii="Aptos Display" w:eastAsia="Aptos Display" w:hAnsi="Aptos Display" w:cs="Aptos Display"/>
        </w:rPr>
        <w:t xml:space="preserve">, but you can </w:t>
      </w:r>
      <w:r w:rsidRPr="761F042F">
        <w:rPr>
          <w:rFonts w:ascii="Aptos Display" w:eastAsia="Aptos Display" w:hAnsi="Aptos Display" w:cs="Aptos Display"/>
          <w:b/>
          <w:bCs/>
        </w:rPr>
        <w:t>express a preference</w:t>
      </w:r>
      <w:r w:rsidRPr="761F042F">
        <w:rPr>
          <w:rFonts w:ascii="Aptos Display" w:eastAsia="Aptos Display" w:hAnsi="Aptos Display" w:cs="Aptos Display"/>
        </w:rPr>
        <w:t>.</w:t>
      </w:r>
    </w:p>
    <w:p w14:paraId="19C9A389" w14:textId="0A9C5DD6" w:rsidR="1650A871" w:rsidRDefault="1650A871" w:rsidP="761F042F">
      <w:pPr>
        <w:spacing w:before="240" w:after="240"/>
      </w:pPr>
      <w:r w:rsidRPr="761F042F">
        <w:rPr>
          <w:rFonts w:ascii="Aptos Display" w:eastAsia="Aptos Display" w:hAnsi="Aptos Display" w:cs="Aptos Display"/>
          <w:b/>
          <w:bCs/>
        </w:rPr>
        <w:t>You have the right to request:</w:t>
      </w:r>
    </w:p>
    <w:p w14:paraId="3A5509BE" w14:textId="7CDC47AF" w:rsidR="1650A871" w:rsidRDefault="1650A871" w:rsidP="761F042F">
      <w:pPr>
        <w:pStyle w:val="ListParagraph"/>
        <w:numPr>
          <w:ilvl w:val="0"/>
          <w:numId w:val="22"/>
        </w:numPr>
        <w:spacing w:before="240" w:after="240"/>
        <w:rPr>
          <w:rFonts w:ascii="Aptos Display" w:eastAsia="Aptos Display" w:hAnsi="Aptos Display" w:cs="Aptos Display"/>
        </w:rPr>
      </w:pPr>
      <w:r w:rsidRPr="761F042F">
        <w:rPr>
          <w:rFonts w:ascii="Aptos Display" w:eastAsia="Aptos Display" w:hAnsi="Aptos Display" w:cs="Aptos Display"/>
        </w:rPr>
        <w:t>Mainstream or specialist school</w:t>
      </w:r>
    </w:p>
    <w:p w14:paraId="360F7C2F" w14:textId="1BC2618A" w:rsidR="1650A871" w:rsidRDefault="1650A871" w:rsidP="761F042F">
      <w:pPr>
        <w:pStyle w:val="ListParagraph"/>
        <w:numPr>
          <w:ilvl w:val="0"/>
          <w:numId w:val="22"/>
        </w:numPr>
        <w:spacing w:before="240" w:after="240"/>
        <w:rPr>
          <w:rFonts w:ascii="Aptos Display" w:eastAsia="Aptos Display" w:hAnsi="Aptos Display" w:cs="Aptos Display"/>
        </w:rPr>
      </w:pPr>
      <w:r w:rsidRPr="761F042F">
        <w:rPr>
          <w:rFonts w:ascii="Aptos Display" w:eastAsia="Aptos Display" w:hAnsi="Aptos Display" w:cs="Aptos Display"/>
        </w:rPr>
        <w:t>A specific school if it can meet needs</w:t>
      </w:r>
    </w:p>
    <w:p w14:paraId="439568AC" w14:textId="6A2B8565" w:rsidR="761F042F" w:rsidRDefault="761F042F" w:rsidP="761F042F">
      <w:pPr>
        <w:spacing w:after="0"/>
      </w:pPr>
    </w:p>
    <w:p w14:paraId="443F78AB" w14:textId="77DA14F4" w:rsidR="1650A871" w:rsidRDefault="1650A871" w:rsidP="761F042F">
      <w:pPr>
        <w:pStyle w:val="Heading2"/>
        <w:spacing w:before="299" w:after="299"/>
      </w:pPr>
      <w:r w:rsidRPr="761F042F">
        <w:rPr>
          <w:rFonts w:ascii="Aptos Display" w:eastAsia="Aptos Display" w:hAnsi="Aptos Display" w:cs="Aptos Display"/>
          <w:b/>
          <w:bCs/>
          <w:sz w:val="36"/>
          <w:szCs w:val="36"/>
        </w:rPr>
        <w:t xml:space="preserve"> </w:t>
      </w:r>
      <w:r w:rsidRPr="761F042F">
        <w:rPr>
          <w:rFonts w:ascii="Aptos Display" w:eastAsia="Aptos Display" w:hAnsi="Aptos Display" w:cs="Aptos Display"/>
          <w:b/>
          <w:bCs/>
          <w:color w:val="B80682"/>
          <w:u w:val="single"/>
        </w:rPr>
        <w:t>SECTION J: Personal Budget (Optional)</w:t>
      </w:r>
    </w:p>
    <w:p w14:paraId="179710FF" w14:textId="6ECEA6ED" w:rsidR="1650A871" w:rsidRDefault="1650A871" w:rsidP="761F042F">
      <w:pPr>
        <w:spacing w:before="240" w:after="240"/>
      </w:pPr>
      <w:r w:rsidRPr="761F042F">
        <w:rPr>
          <w:rFonts w:ascii="Aptos Display" w:eastAsia="Aptos Display" w:hAnsi="Aptos Display" w:cs="Aptos Display"/>
        </w:rPr>
        <w:t>Only appears if you request a personal budget for specific provision.</w:t>
      </w:r>
    </w:p>
    <w:p w14:paraId="3DEEFAED" w14:textId="0DCE1F79" w:rsidR="1650A871" w:rsidRDefault="1650A871" w:rsidP="761F042F">
      <w:pPr>
        <w:spacing w:before="240" w:after="240"/>
      </w:pPr>
      <w:r w:rsidRPr="761F042F">
        <w:rPr>
          <w:rFonts w:ascii="Aptos Display" w:eastAsia="Aptos Display" w:hAnsi="Aptos Display" w:cs="Aptos Display"/>
          <w:b/>
          <w:bCs/>
        </w:rPr>
        <w:t>Check for:</w:t>
      </w:r>
    </w:p>
    <w:p w14:paraId="046323A9" w14:textId="28908497" w:rsidR="1650A871" w:rsidRDefault="1650A871" w:rsidP="761F042F">
      <w:pPr>
        <w:pStyle w:val="ListParagraph"/>
        <w:numPr>
          <w:ilvl w:val="0"/>
          <w:numId w:val="21"/>
        </w:numPr>
        <w:spacing w:before="240" w:after="240"/>
        <w:rPr>
          <w:rFonts w:ascii="Aptos Display" w:eastAsia="Aptos Display" w:hAnsi="Aptos Display" w:cs="Aptos Display"/>
        </w:rPr>
      </w:pPr>
      <w:r w:rsidRPr="761F042F">
        <w:rPr>
          <w:rFonts w:ascii="Aptos Display" w:eastAsia="Aptos Display" w:hAnsi="Aptos Display" w:cs="Aptos Display"/>
        </w:rPr>
        <w:t>Clear explanation of what the budget covers</w:t>
      </w:r>
    </w:p>
    <w:p w14:paraId="63582D3F" w14:textId="3B5FE8E1" w:rsidR="761F042F" w:rsidRDefault="761F042F" w:rsidP="761F042F">
      <w:pPr>
        <w:spacing w:after="0"/>
      </w:pPr>
    </w:p>
    <w:p w14:paraId="6E8FC43E" w14:textId="5FD0BE6F" w:rsidR="1650A871" w:rsidRDefault="1650A871" w:rsidP="761F042F">
      <w:pPr>
        <w:pStyle w:val="Heading2"/>
        <w:spacing w:before="299" w:after="299"/>
        <w:rPr>
          <w:rFonts w:ascii="Aptos Display" w:eastAsia="Aptos Display" w:hAnsi="Aptos Display" w:cs="Aptos Display"/>
          <w:b/>
          <w:bCs/>
          <w:color w:val="B80682"/>
        </w:rPr>
      </w:pPr>
      <w:r w:rsidRPr="761F042F">
        <w:rPr>
          <w:rFonts w:ascii="Aptos Display" w:eastAsia="Aptos Display" w:hAnsi="Aptos Display" w:cs="Aptos Display"/>
          <w:b/>
          <w:bCs/>
          <w:color w:val="B80682"/>
        </w:rPr>
        <w:t>SECTION K: Advice and Information</w:t>
      </w:r>
    </w:p>
    <w:p w14:paraId="4D24D2EA" w14:textId="0BB977E7" w:rsidR="1650A871" w:rsidRDefault="1650A871" w:rsidP="761F042F">
      <w:pPr>
        <w:spacing w:before="240" w:after="240"/>
      </w:pPr>
      <w:r w:rsidRPr="761F042F">
        <w:rPr>
          <w:rFonts w:ascii="Aptos Display" w:eastAsia="Aptos Display" w:hAnsi="Aptos Display" w:cs="Aptos Display"/>
        </w:rPr>
        <w:t>This must list all the reports used to write the EHCP.</w:t>
      </w:r>
    </w:p>
    <w:p w14:paraId="1796BDF7" w14:textId="79254756" w:rsidR="1650A871" w:rsidRDefault="1650A871" w:rsidP="761F042F">
      <w:pPr>
        <w:spacing w:before="240" w:after="240"/>
      </w:pPr>
      <w:r w:rsidRPr="761F042F">
        <w:rPr>
          <w:rFonts w:ascii="Aptos Display" w:eastAsia="Aptos Display" w:hAnsi="Aptos Display" w:cs="Aptos Display"/>
          <w:b/>
          <w:bCs/>
        </w:rPr>
        <w:t>Check for:</w:t>
      </w:r>
    </w:p>
    <w:p w14:paraId="2F73AC64" w14:textId="2CF9CCD5" w:rsidR="1650A871" w:rsidRDefault="1650A871" w:rsidP="761F042F">
      <w:pPr>
        <w:pStyle w:val="ListParagraph"/>
        <w:numPr>
          <w:ilvl w:val="0"/>
          <w:numId w:val="4"/>
        </w:numPr>
        <w:spacing w:before="240" w:after="240"/>
        <w:rPr>
          <w:rFonts w:ascii="Aptos Display" w:eastAsia="Aptos Display" w:hAnsi="Aptos Display" w:cs="Aptos Display"/>
        </w:rPr>
      </w:pPr>
      <w:r w:rsidRPr="761F042F">
        <w:rPr>
          <w:rFonts w:ascii="Aptos Display" w:eastAsia="Aptos Display" w:hAnsi="Aptos Display" w:cs="Aptos Display"/>
        </w:rPr>
        <w:t>Every report you submitted is listed</w:t>
      </w:r>
    </w:p>
    <w:p w14:paraId="511120E5" w14:textId="2DAD3079" w:rsidR="1650A871" w:rsidRDefault="1650A871" w:rsidP="761F042F">
      <w:pPr>
        <w:pStyle w:val="ListParagraph"/>
        <w:numPr>
          <w:ilvl w:val="0"/>
          <w:numId w:val="4"/>
        </w:numPr>
        <w:spacing w:before="240" w:after="240"/>
        <w:rPr>
          <w:rFonts w:ascii="Aptos Display" w:eastAsia="Aptos Display" w:hAnsi="Aptos Display" w:cs="Aptos Display"/>
        </w:rPr>
      </w:pPr>
      <w:r w:rsidRPr="761F042F">
        <w:rPr>
          <w:rFonts w:ascii="Aptos Display" w:eastAsia="Aptos Display" w:hAnsi="Aptos Display" w:cs="Aptos Display"/>
        </w:rPr>
        <w:t>Any missing assessments? Request they be added</w:t>
      </w:r>
    </w:p>
    <w:p w14:paraId="50DE0831" w14:textId="7E1E3606" w:rsidR="761F042F" w:rsidRDefault="761F042F" w:rsidP="761F042F">
      <w:pPr>
        <w:spacing w:after="0"/>
      </w:pPr>
    </w:p>
    <w:p w14:paraId="38FE4045" w14:textId="51BFD27D" w:rsidR="1650A871" w:rsidRDefault="1650A871" w:rsidP="761F042F">
      <w:pPr>
        <w:pStyle w:val="Heading2"/>
        <w:spacing w:before="299" w:after="299"/>
        <w:rPr>
          <w:rFonts w:ascii="Aptos Display" w:eastAsia="Aptos Display" w:hAnsi="Aptos Display" w:cs="Aptos Display"/>
          <w:b/>
          <w:bCs/>
          <w:color w:val="B80682"/>
          <w:u w:val="single"/>
        </w:rPr>
      </w:pPr>
      <w:r w:rsidRPr="761F042F">
        <w:rPr>
          <w:rFonts w:ascii="Aptos Display" w:eastAsia="Aptos Display" w:hAnsi="Aptos Display" w:cs="Aptos Display"/>
          <w:b/>
          <w:bCs/>
          <w:sz w:val="36"/>
          <w:szCs w:val="36"/>
        </w:rPr>
        <w:lastRenderedPageBreak/>
        <w:t xml:space="preserve"> </w:t>
      </w:r>
      <w:r w:rsidRPr="761F042F">
        <w:rPr>
          <w:rFonts w:ascii="Aptos Display" w:eastAsia="Aptos Display" w:hAnsi="Aptos Display" w:cs="Aptos Display"/>
          <w:b/>
          <w:bCs/>
          <w:color w:val="B80682"/>
          <w:u w:val="single"/>
        </w:rPr>
        <w:t>HOW TO RESPOND TO THE DRAFT</w:t>
      </w:r>
    </w:p>
    <w:p w14:paraId="332929A4" w14:textId="6FFE50AE" w:rsidR="1650A871" w:rsidRDefault="1650A871" w:rsidP="761F042F">
      <w:pPr>
        <w:pStyle w:val="ListParagraph"/>
        <w:numPr>
          <w:ilvl w:val="0"/>
          <w:numId w:val="18"/>
        </w:numPr>
        <w:spacing w:before="240" w:after="240"/>
        <w:rPr>
          <w:rFonts w:ascii="Aptos Display" w:eastAsia="Aptos Display" w:hAnsi="Aptos Display" w:cs="Aptos Display"/>
        </w:rPr>
      </w:pPr>
      <w:r w:rsidRPr="761F042F">
        <w:rPr>
          <w:rFonts w:ascii="Aptos Display" w:eastAsia="Aptos Display" w:hAnsi="Aptos Display" w:cs="Aptos Display"/>
          <w:b/>
          <w:bCs/>
        </w:rPr>
        <w:t>Make a written response</w:t>
      </w:r>
      <w:r w:rsidRPr="761F042F">
        <w:rPr>
          <w:rFonts w:ascii="Aptos Display" w:eastAsia="Aptos Display" w:hAnsi="Aptos Display" w:cs="Aptos Display"/>
        </w:rPr>
        <w:t>: You can email or write a letter.</w:t>
      </w:r>
    </w:p>
    <w:p w14:paraId="19822914" w14:textId="3C1FEC0D" w:rsidR="1650A871" w:rsidRDefault="1650A871" w:rsidP="761F042F">
      <w:pPr>
        <w:pStyle w:val="ListParagraph"/>
        <w:numPr>
          <w:ilvl w:val="0"/>
          <w:numId w:val="18"/>
        </w:numPr>
        <w:spacing w:before="240" w:after="240"/>
        <w:rPr>
          <w:rFonts w:ascii="Aptos Display" w:eastAsia="Aptos Display" w:hAnsi="Aptos Display" w:cs="Aptos Display"/>
        </w:rPr>
      </w:pPr>
      <w:r w:rsidRPr="761F042F">
        <w:rPr>
          <w:rFonts w:ascii="Aptos Display" w:eastAsia="Aptos Display" w:hAnsi="Aptos Display" w:cs="Aptos Display"/>
          <w:b/>
          <w:bCs/>
        </w:rPr>
        <w:t>Be clear and structured</w:t>
      </w:r>
      <w:r w:rsidRPr="761F042F">
        <w:rPr>
          <w:rFonts w:ascii="Aptos Display" w:eastAsia="Aptos Display" w:hAnsi="Aptos Display" w:cs="Aptos Display"/>
        </w:rPr>
        <w:t>: List your changes by EHCP section</w:t>
      </w:r>
      <w:r w:rsidR="25530847" w:rsidRPr="761F042F">
        <w:rPr>
          <w:rFonts w:ascii="Aptos Display" w:eastAsia="Aptos Display" w:hAnsi="Aptos Display" w:cs="Aptos Display"/>
        </w:rPr>
        <w:t xml:space="preserve"> or annotate the draft.</w:t>
      </w:r>
    </w:p>
    <w:p w14:paraId="63573215" w14:textId="21418C41" w:rsidR="1650A871" w:rsidRDefault="1650A871" w:rsidP="761F042F">
      <w:pPr>
        <w:pStyle w:val="ListParagraph"/>
        <w:numPr>
          <w:ilvl w:val="0"/>
          <w:numId w:val="18"/>
        </w:numPr>
        <w:spacing w:before="240" w:after="240"/>
        <w:rPr>
          <w:rFonts w:ascii="Aptos Display" w:eastAsia="Aptos Display" w:hAnsi="Aptos Display" w:cs="Aptos Display"/>
        </w:rPr>
      </w:pPr>
      <w:r w:rsidRPr="761F042F">
        <w:rPr>
          <w:rFonts w:ascii="Aptos Display" w:eastAsia="Aptos Display" w:hAnsi="Aptos Display" w:cs="Aptos Display"/>
          <w:b/>
          <w:bCs/>
        </w:rPr>
        <w:t>Attach supporting evidence</w:t>
      </w:r>
      <w:r w:rsidRPr="761F042F">
        <w:rPr>
          <w:rFonts w:ascii="Aptos Display" w:eastAsia="Aptos Display" w:hAnsi="Aptos Display" w:cs="Aptos Display"/>
        </w:rPr>
        <w:t xml:space="preserve"> if relevant.</w:t>
      </w:r>
    </w:p>
    <w:p w14:paraId="1DA2695E" w14:textId="5589F166" w:rsidR="1650A871" w:rsidRDefault="1650A871" w:rsidP="761F042F">
      <w:pPr>
        <w:pStyle w:val="ListParagraph"/>
        <w:numPr>
          <w:ilvl w:val="0"/>
          <w:numId w:val="18"/>
        </w:numPr>
        <w:spacing w:before="240" w:after="240"/>
        <w:rPr>
          <w:rFonts w:ascii="Aptos Display" w:eastAsia="Aptos Display" w:hAnsi="Aptos Display" w:cs="Aptos Display"/>
        </w:rPr>
      </w:pPr>
      <w:r w:rsidRPr="761F042F">
        <w:rPr>
          <w:rFonts w:ascii="Aptos Display" w:eastAsia="Aptos Display" w:hAnsi="Aptos Display" w:cs="Aptos Display"/>
          <w:b/>
          <w:bCs/>
        </w:rPr>
        <w:t>Request a meeting</w:t>
      </w:r>
      <w:r w:rsidRPr="761F042F">
        <w:rPr>
          <w:rFonts w:ascii="Aptos Display" w:eastAsia="Aptos Display" w:hAnsi="Aptos Display" w:cs="Aptos Display"/>
        </w:rPr>
        <w:t xml:space="preserve"> if you feel it would help.</w:t>
      </w:r>
    </w:p>
    <w:p w14:paraId="621ADFE0" w14:textId="3F0D2E86" w:rsidR="1650A871" w:rsidRDefault="1650A871" w:rsidP="761F042F">
      <w:pPr>
        <w:pStyle w:val="ListParagraph"/>
        <w:numPr>
          <w:ilvl w:val="0"/>
          <w:numId w:val="18"/>
        </w:numPr>
        <w:spacing w:before="240" w:after="240"/>
        <w:rPr>
          <w:rFonts w:ascii="Aptos Display" w:eastAsia="Aptos Display" w:hAnsi="Aptos Display" w:cs="Aptos Display"/>
        </w:rPr>
      </w:pPr>
      <w:r w:rsidRPr="761F042F">
        <w:rPr>
          <w:rFonts w:ascii="Aptos Display" w:eastAsia="Aptos Display" w:hAnsi="Aptos Display" w:cs="Aptos Display"/>
          <w:b/>
          <w:bCs/>
        </w:rPr>
        <w:t>Keep a copy</w:t>
      </w:r>
      <w:r w:rsidRPr="761F042F">
        <w:rPr>
          <w:rFonts w:ascii="Aptos Display" w:eastAsia="Aptos Display" w:hAnsi="Aptos Display" w:cs="Aptos Display"/>
        </w:rPr>
        <w:t xml:space="preserve"> of your response.</w:t>
      </w:r>
    </w:p>
    <w:p w14:paraId="65C6766D" w14:textId="4937B4BC" w:rsidR="761F042F" w:rsidRDefault="761F042F" w:rsidP="761F042F">
      <w:pPr>
        <w:pStyle w:val="ListParagraph"/>
        <w:spacing w:before="240" w:after="240"/>
        <w:rPr>
          <w:rFonts w:ascii="Aptos Display" w:eastAsia="Aptos Display" w:hAnsi="Aptos Display" w:cs="Aptos Display"/>
        </w:rPr>
      </w:pPr>
    </w:p>
    <w:p w14:paraId="7DDD6019" w14:textId="6B58AA9B" w:rsidR="1650A871" w:rsidRDefault="1650A871" w:rsidP="761F042F">
      <w:pPr>
        <w:spacing w:before="240" w:after="240"/>
      </w:pPr>
      <w:r w:rsidRPr="761F042F">
        <w:rPr>
          <w:rFonts w:ascii="Aptos Display" w:eastAsia="Aptos Display" w:hAnsi="Aptos Display" w:cs="Aptos Display"/>
        </w:rPr>
        <w:t>Checking an EHCP draft can be overwhelming, but your input is vital. You are the expert in your child’s day-to-day needs. Trust your instincts, refer to evidence, and don’t hesitate to ask for help.</w:t>
      </w:r>
    </w:p>
    <w:p w14:paraId="2C189018" w14:textId="19848C91" w:rsidR="71123EE2" w:rsidRDefault="71123EE2" w:rsidP="761F042F">
      <w:pPr>
        <w:spacing w:before="240" w:after="240"/>
        <w:rPr>
          <w:rFonts w:ascii="Aptos Display" w:eastAsia="Aptos Display" w:hAnsi="Aptos Display" w:cs="Aptos Display"/>
        </w:rPr>
      </w:pPr>
      <w:r w:rsidRPr="761F042F">
        <w:rPr>
          <w:rFonts w:ascii="Aptos Display" w:eastAsia="Aptos Display" w:hAnsi="Aptos Display" w:cs="Aptos Display"/>
        </w:rPr>
        <w:t xml:space="preserve">If you need any support checking a Draft EHCP please contact </w:t>
      </w:r>
      <w:hyperlink r:id="rId6">
        <w:r w:rsidRPr="761F042F">
          <w:rPr>
            <w:rStyle w:val="Hyperlink"/>
            <w:rFonts w:ascii="Aptos Display" w:eastAsia="Aptos Display" w:hAnsi="Aptos Display" w:cs="Aptos Display"/>
          </w:rPr>
          <w:t>info@send-empowerment.co.uk</w:t>
        </w:r>
      </w:hyperlink>
      <w:r w:rsidRPr="761F042F">
        <w:rPr>
          <w:rFonts w:ascii="Aptos Display" w:eastAsia="Aptos Display" w:hAnsi="Aptos Display" w:cs="Aptos Display"/>
        </w:rPr>
        <w:t xml:space="preserve"> as soon as you </w:t>
      </w:r>
      <w:r w:rsidR="1FB3F6E8" w:rsidRPr="761F042F">
        <w:rPr>
          <w:rFonts w:ascii="Aptos Display" w:eastAsia="Aptos Display" w:hAnsi="Aptos Display" w:cs="Aptos Display"/>
        </w:rPr>
        <w:t>receive</w:t>
      </w:r>
      <w:r w:rsidRPr="761F042F">
        <w:rPr>
          <w:rFonts w:ascii="Aptos Display" w:eastAsia="Aptos Display" w:hAnsi="Aptos Display" w:cs="Aptos Display"/>
        </w:rPr>
        <w:t xml:space="preserve"> the draft or when you get the agree to issue so we can </w:t>
      </w:r>
      <w:r w:rsidR="27DFF26F" w:rsidRPr="761F042F">
        <w:rPr>
          <w:rFonts w:ascii="Aptos Display" w:eastAsia="Aptos Display" w:hAnsi="Aptos Display" w:cs="Aptos Display"/>
        </w:rPr>
        <w:t>pre-</w:t>
      </w:r>
      <w:r w:rsidR="1F522C77" w:rsidRPr="761F042F">
        <w:rPr>
          <w:rFonts w:ascii="Aptos Display" w:eastAsia="Aptos Display" w:hAnsi="Aptos Display" w:cs="Aptos Display"/>
        </w:rPr>
        <w:t>schedule</w:t>
      </w:r>
      <w:r w:rsidR="27DFF26F" w:rsidRPr="761F042F">
        <w:rPr>
          <w:rFonts w:ascii="Aptos Display" w:eastAsia="Aptos Display" w:hAnsi="Aptos Display" w:cs="Aptos Display"/>
        </w:rPr>
        <w:t>.</w:t>
      </w:r>
    </w:p>
    <w:p w14:paraId="51F5A354" w14:textId="42791836" w:rsidR="761F042F" w:rsidRDefault="761F042F" w:rsidP="761F042F">
      <w:pPr>
        <w:spacing w:before="240" w:after="240"/>
        <w:rPr>
          <w:rFonts w:asciiTheme="majorHAnsi" w:eastAsiaTheme="majorEastAsia" w:hAnsiTheme="majorHAnsi" w:cstheme="majorBidi"/>
        </w:rPr>
      </w:pPr>
    </w:p>
    <w:p w14:paraId="07B52F6F" w14:textId="1AF730AD" w:rsidR="761F042F" w:rsidRDefault="761F042F" w:rsidP="761F042F">
      <w:pPr>
        <w:spacing w:before="240" w:after="240"/>
        <w:rPr>
          <w:rFonts w:ascii="Aptos Display" w:eastAsia="Aptos Display" w:hAnsi="Aptos Display" w:cs="Aptos Display"/>
          <w:sz w:val="22"/>
          <w:szCs w:val="22"/>
        </w:rPr>
      </w:pPr>
    </w:p>
    <w:p w14:paraId="1CCDCF60" w14:textId="344A434E" w:rsidR="761F042F" w:rsidRDefault="761F042F" w:rsidP="761F042F">
      <w:pPr>
        <w:spacing w:before="240" w:after="240"/>
        <w:rPr>
          <w:rFonts w:ascii="Aptos Display" w:eastAsia="Aptos Display" w:hAnsi="Aptos Display" w:cs="Aptos Display"/>
        </w:rPr>
      </w:pPr>
    </w:p>
    <w:p w14:paraId="6B12F8F0" w14:textId="6EC1BED9" w:rsidR="761F042F" w:rsidRDefault="761F042F" w:rsidP="761F042F">
      <w:pPr>
        <w:rPr>
          <w:rFonts w:asciiTheme="majorHAnsi" w:eastAsiaTheme="majorEastAsia" w:hAnsiTheme="majorHAnsi" w:cstheme="majorBidi"/>
          <w:color w:val="000000" w:themeColor="text1"/>
          <w:sz w:val="22"/>
          <w:szCs w:val="22"/>
        </w:rPr>
      </w:pPr>
    </w:p>
    <w:p w14:paraId="513F60CC" w14:textId="04B2D13B" w:rsidR="761F042F" w:rsidRDefault="761F042F" w:rsidP="761F042F">
      <w:pPr>
        <w:spacing w:before="240" w:after="240"/>
        <w:rPr>
          <w:rFonts w:ascii="Aptos Display" w:eastAsia="Aptos Display" w:hAnsi="Aptos Display" w:cs="Aptos Display"/>
          <w:sz w:val="22"/>
          <w:szCs w:val="22"/>
        </w:rPr>
      </w:pPr>
    </w:p>
    <w:p w14:paraId="3E7851E9" w14:textId="544B516E" w:rsidR="761F042F" w:rsidRDefault="761F042F" w:rsidP="761F042F">
      <w:pPr>
        <w:spacing w:before="240" w:after="240"/>
        <w:rPr>
          <w:rFonts w:ascii="Aptos Display" w:eastAsia="Aptos Display" w:hAnsi="Aptos Display" w:cs="Aptos Display"/>
          <w:sz w:val="22"/>
          <w:szCs w:val="22"/>
        </w:rPr>
      </w:pPr>
    </w:p>
    <w:p w14:paraId="0E2538C1" w14:textId="26453D8D" w:rsidR="761F042F" w:rsidRDefault="761F042F" w:rsidP="761F042F">
      <w:pPr>
        <w:spacing w:before="240" w:after="240"/>
        <w:rPr>
          <w:rFonts w:ascii="Aptos Display" w:eastAsia="Aptos Display" w:hAnsi="Aptos Display" w:cs="Aptos Display"/>
          <w:sz w:val="22"/>
          <w:szCs w:val="22"/>
        </w:rPr>
      </w:pPr>
    </w:p>
    <w:p w14:paraId="5E037DE0" w14:textId="5748BF63" w:rsidR="761F042F" w:rsidRDefault="761F042F" w:rsidP="761F042F">
      <w:pPr>
        <w:spacing w:before="240" w:after="240"/>
        <w:rPr>
          <w:rFonts w:asciiTheme="majorHAnsi" w:eastAsiaTheme="majorEastAsia" w:hAnsiTheme="majorHAnsi" w:cstheme="majorBidi"/>
          <w:color w:val="000000" w:themeColor="text1"/>
          <w:sz w:val="22"/>
          <w:szCs w:val="22"/>
        </w:rPr>
      </w:pPr>
    </w:p>
    <w:sectPr w:rsidR="761F042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4689"/>
    <w:multiLevelType w:val="hybridMultilevel"/>
    <w:tmpl w:val="FFFFFFFF"/>
    <w:lvl w:ilvl="0" w:tplc="263C0D68">
      <w:start w:val="1"/>
      <w:numFmt w:val="bullet"/>
      <w:lvlText w:val=""/>
      <w:lvlJc w:val="left"/>
      <w:pPr>
        <w:ind w:left="720" w:hanging="360"/>
      </w:pPr>
      <w:rPr>
        <w:rFonts w:ascii="Symbol" w:hAnsi="Symbol" w:hint="default"/>
      </w:rPr>
    </w:lvl>
    <w:lvl w:ilvl="1" w:tplc="B694E020">
      <w:start w:val="1"/>
      <w:numFmt w:val="bullet"/>
      <w:lvlText w:val="o"/>
      <w:lvlJc w:val="left"/>
      <w:pPr>
        <w:ind w:left="1440" w:hanging="360"/>
      </w:pPr>
      <w:rPr>
        <w:rFonts w:ascii="Courier New" w:hAnsi="Courier New" w:hint="default"/>
      </w:rPr>
    </w:lvl>
    <w:lvl w:ilvl="2" w:tplc="E3141B2E">
      <w:start w:val="1"/>
      <w:numFmt w:val="bullet"/>
      <w:lvlText w:val=""/>
      <w:lvlJc w:val="left"/>
      <w:pPr>
        <w:ind w:left="2160" w:hanging="360"/>
      </w:pPr>
      <w:rPr>
        <w:rFonts w:ascii="Wingdings" w:hAnsi="Wingdings" w:hint="default"/>
      </w:rPr>
    </w:lvl>
    <w:lvl w:ilvl="3" w:tplc="28686244">
      <w:start w:val="1"/>
      <w:numFmt w:val="bullet"/>
      <w:lvlText w:val=""/>
      <w:lvlJc w:val="left"/>
      <w:pPr>
        <w:ind w:left="2880" w:hanging="360"/>
      </w:pPr>
      <w:rPr>
        <w:rFonts w:ascii="Symbol" w:hAnsi="Symbol" w:hint="default"/>
      </w:rPr>
    </w:lvl>
    <w:lvl w:ilvl="4" w:tplc="2FF8A2B6">
      <w:start w:val="1"/>
      <w:numFmt w:val="bullet"/>
      <w:lvlText w:val="o"/>
      <w:lvlJc w:val="left"/>
      <w:pPr>
        <w:ind w:left="3600" w:hanging="360"/>
      </w:pPr>
      <w:rPr>
        <w:rFonts w:ascii="Courier New" w:hAnsi="Courier New" w:hint="default"/>
      </w:rPr>
    </w:lvl>
    <w:lvl w:ilvl="5" w:tplc="C63C6BE2">
      <w:start w:val="1"/>
      <w:numFmt w:val="bullet"/>
      <w:lvlText w:val=""/>
      <w:lvlJc w:val="left"/>
      <w:pPr>
        <w:ind w:left="4320" w:hanging="360"/>
      </w:pPr>
      <w:rPr>
        <w:rFonts w:ascii="Wingdings" w:hAnsi="Wingdings" w:hint="default"/>
      </w:rPr>
    </w:lvl>
    <w:lvl w:ilvl="6" w:tplc="49B6307C">
      <w:start w:val="1"/>
      <w:numFmt w:val="bullet"/>
      <w:lvlText w:val=""/>
      <w:lvlJc w:val="left"/>
      <w:pPr>
        <w:ind w:left="5040" w:hanging="360"/>
      </w:pPr>
      <w:rPr>
        <w:rFonts w:ascii="Symbol" w:hAnsi="Symbol" w:hint="default"/>
      </w:rPr>
    </w:lvl>
    <w:lvl w:ilvl="7" w:tplc="7C9E2888">
      <w:start w:val="1"/>
      <w:numFmt w:val="bullet"/>
      <w:lvlText w:val="o"/>
      <w:lvlJc w:val="left"/>
      <w:pPr>
        <w:ind w:left="5760" w:hanging="360"/>
      </w:pPr>
      <w:rPr>
        <w:rFonts w:ascii="Courier New" w:hAnsi="Courier New" w:hint="default"/>
      </w:rPr>
    </w:lvl>
    <w:lvl w:ilvl="8" w:tplc="4508AA2C">
      <w:start w:val="1"/>
      <w:numFmt w:val="bullet"/>
      <w:lvlText w:val=""/>
      <w:lvlJc w:val="left"/>
      <w:pPr>
        <w:ind w:left="6480" w:hanging="360"/>
      </w:pPr>
      <w:rPr>
        <w:rFonts w:ascii="Wingdings" w:hAnsi="Wingdings" w:hint="default"/>
      </w:rPr>
    </w:lvl>
  </w:abstractNum>
  <w:abstractNum w:abstractNumId="1" w15:restartNumberingAfterBreak="0">
    <w:nsid w:val="007009B2"/>
    <w:multiLevelType w:val="hybridMultilevel"/>
    <w:tmpl w:val="FFFFFFFF"/>
    <w:lvl w:ilvl="0" w:tplc="82A45314">
      <w:start w:val="1"/>
      <w:numFmt w:val="bullet"/>
      <w:lvlText w:val=""/>
      <w:lvlJc w:val="left"/>
      <w:pPr>
        <w:ind w:left="720" w:hanging="360"/>
      </w:pPr>
      <w:rPr>
        <w:rFonts w:ascii="Symbol" w:hAnsi="Symbol" w:hint="default"/>
      </w:rPr>
    </w:lvl>
    <w:lvl w:ilvl="1" w:tplc="A1BC4036">
      <w:start w:val="1"/>
      <w:numFmt w:val="bullet"/>
      <w:lvlText w:val="o"/>
      <w:lvlJc w:val="left"/>
      <w:pPr>
        <w:ind w:left="1440" w:hanging="360"/>
      </w:pPr>
      <w:rPr>
        <w:rFonts w:ascii="Courier New" w:hAnsi="Courier New" w:hint="default"/>
      </w:rPr>
    </w:lvl>
    <w:lvl w:ilvl="2" w:tplc="B00C69E0">
      <w:start w:val="1"/>
      <w:numFmt w:val="bullet"/>
      <w:lvlText w:val=""/>
      <w:lvlJc w:val="left"/>
      <w:pPr>
        <w:ind w:left="2160" w:hanging="360"/>
      </w:pPr>
      <w:rPr>
        <w:rFonts w:ascii="Wingdings" w:hAnsi="Wingdings" w:hint="default"/>
      </w:rPr>
    </w:lvl>
    <w:lvl w:ilvl="3" w:tplc="282C7730">
      <w:start w:val="1"/>
      <w:numFmt w:val="bullet"/>
      <w:lvlText w:val=""/>
      <w:lvlJc w:val="left"/>
      <w:pPr>
        <w:ind w:left="2880" w:hanging="360"/>
      </w:pPr>
      <w:rPr>
        <w:rFonts w:ascii="Symbol" w:hAnsi="Symbol" w:hint="default"/>
      </w:rPr>
    </w:lvl>
    <w:lvl w:ilvl="4" w:tplc="FBC08FA4">
      <w:start w:val="1"/>
      <w:numFmt w:val="bullet"/>
      <w:lvlText w:val="o"/>
      <w:lvlJc w:val="left"/>
      <w:pPr>
        <w:ind w:left="3600" w:hanging="360"/>
      </w:pPr>
      <w:rPr>
        <w:rFonts w:ascii="Courier New" w:hAnsi="Courier New" w:hint="default"/>
      </w:rPr>
    </w:lvl>
    <w:lvl w:ilvl="5" w:tplc="E92CC360">
      <w:start w:val="1"/>
      <w:numFmt w:val="bullet"/>
      <w:lvlText w:val=""/>
      <w:lvlJc w:val="left"/>
      <w:pPr>
        <w:ind w:left="4320" w:hanging="360"/>
      </w:pPr>
      <w:rPr>
        <w:rFonts w:ascii="Wingdings" w:hAnsi="Wingdings" w:hint="default"/>
      </w:rPr>
    </w:lvl>
    <w:lvl w:ilvl="6" w:tplc="D0E43DFC">
      <w:start w:val="1"/>
      <w:numFmt w:val="bullet"/>
      <w:lvlText w:val=""/>
      <w:lvlJc w:val="left"/>
      <w:pPr>
        <w:ind w:left="5040" w:hanging="360"/>
      </w:pPr>
      <w:rPr>
        <w:rFonts w:ascii="Symbol" w:hAnsi="Symbol" w:hint="default"/>
      </w:rPr>
    </w:lvl>
    <w:lvl w:ilvl="7" w:tplc="41EA0DBE">
      <w:start w:val="1"/>
      <w:numFmt w:val="bullet"/>
      <w:lvlText w:val="o"/>
      <w:lvlJc w:val="left"/>
      <w:pPr>
        <w:ind w:left="5760" w:hanging="360"/>
      </w:pPr>
      <w:rPr>
        <w:rFonts w:ascii="Courier New" w:hAnsi="Courier New" w:hint="default"/>
      </w:rPr>
    </w:lvl>
    <w:lvl w:ilvl="8" w:tplc="8DF2F0FE">
      <w:start w:val="1"/>
      <w:numFmt w:val="bullet"/>
      <w:lvlText w:val=""/>
      <w:lvlJc w:val="left"/>
      <w:pPr>
        <w:ind w:left="6480" w:hanging="360"/>
      </w:pPr>
      <w:rPr>
        <w:rFonts w:ascii="Wingdings" w:hAnsi="Wingdings" w:hint="default"/>
      </w:rPr>
    </w:lvl>
  </w:abstractNum>
  <w:abstractNum w:abstractNumId="2" w15:restartNumberingAfterBreak="0">
    <w:nsid w:val="01D03677"/>
    <w:multiLevelType w:val="hybridMultilevel"/>
    <w:tmpl w:val="FFFFFFFF"/>
    <w:lvl w:ilvl="0" w:tplc="0B5ABD12">
      <w:start w:val="1"/>
      <w:numFmt w:val="bullet"/>
      <w:lvlText w:val=""/>
      <w:lvlJc w:val="left"/>
      <w:pPr>
        <w:ind w:left="720" w:hanging="360"/>
      </w:pPr>
      <w:rPr>
        <w:rFonts w:ascii="Symbol" w:hAnsi="Symbol" w:hint="default"/>
      </w:rPr>
    </w:lvl>
    <w:lvl w:ilvl="1" w:tplc="D39232A0">
      <w:start w:val="1"/>
      <w:numFmt w:val="bullet"/>
      <w:lvlText w:val="o"/>
      <w:lvlJc w:val="left"/>
      <w:pPr>
        <w:ind w:left="1440" w:hanging="360"/>
      </w:pPr>
      <w:rPr>
        <w:rFonts w:ascii="Courier New" w:hAnsi="Courier New" w:hint="default"/>
      </w:rPr>
    </w:lvl>
    <w:lvl w:ilvl="2" w:tplc="A290FC48">
      <w:start w:val="1"/>
      <w:numFmt w:val="bullet"/>
      <w:lvlText w:val=""/>
      <w:lvlJc w:val="left"/>
      <w:pPr>
        <w:ind w:left="2160" w:hanging="360"/>
      </w:pPr>
      <w:rPr>
        <w:rFonts w:ascii="Wingdings" w:hAnsi="Wingdings" w:hint="default"/>
      </w:rPr>
    </w:lvl>
    <w:lvl w:ilvl="3" w:tplc="DA8CB5FC">
      <w:start w:val="1"/>
      <w:numFmt w:val="bullet"/>
      <w:lvlText w:val=""/>
      <w:lvlJc w:val="left"/>
      <w:pPr>
        <w:ind w:left="2880" w:hanging="360"/>
      </w:pPr>
      <w:rPr>
        <w:rFonts w:ascii="Symbol" w:hAnsi="Symbol" w:hint="default"/>
      </w:rPr>
    </w:lvl>
    <w:lvl w:ilvl="4" w:tplc="3AE49F1E">
      <w:start w:val="1"/>
      <w:numFmt w:val="bullet"/>
      <w:lvlText w:val="o"/>
      <w:lvlJc w:val="left"/>
      <w:pPr>
        <w:ind w:left="3600" w:hanging="360"/>
      </w:pPr>
      <w:rPr>
        <w:rFonts w:ascii="Courier New" w:hAnsi="Courier New" w:hint="default"/>
      </w:rPr>
    </w:lvl>
    <w:lvl w:ilvl="5" w:tplc="BD7A6FF2">
      <w:start w:val="1"/>
      <w:numFmt w:val="bullet"/>
      <w:lvlText w:val=""/>
      <w:lvlJc w:val="left"/>
      <w:pPr>
        <w:ind w:left="4320" w:hanging="360"/>
      </w:pPr>
      <w:rPr>
        <w:rFonts w:ascii="Wingdings" w:hAnsi="Wingdings" w:hint="default"/>
      </w:rPr>
    </w:lvl>
    <w:lvl w:ilvl="6" w:tplc="16481EE0">
      <w:start w:val="1"/>
      <w:numFmt w:val="bullet"/>
      <w:lvlText w:val=""/>
      <w:lvlJc w:val="left"/>
      <w:pPr>
        <w:ind w:left="5040" w:hanging="360"/>
      </w:pPr>
      <w:rPr>
        <w:rFonts w:ascii="Symbol" w:hAnsi="Symbol" w:hint="default"/>
      </w:rPr>
    </w:lvl>
    <w:lvl w:ilvl="7" w:tplc="D3725A54">
      <w:start w:val="1"/>
      <w:numFmt w:val="bullet"/>
      <w:lvlText w:val="o"/>
      <w:lvlJc w:val="left"/>
      <w:pPr>
        <w:ind w:left="5760" w:hanging="360"/>
      </w:pPr>
      <w:rPr>
        <w:rFonts w:ascii="Courier New" w:hAnsi="Courier New" w:hint="default"/>
      </w:rPr>
    </w:lvl>
    <w:lvl w:ilvl="8" w:tplc="B3925946">
      <w:start w:val="1"/>
      <w:numFmt w:val="bullet"/>
      <w:lvlText w:val=""/>
      <w:lvlJc w:val="left"/>
      <w:pPr>
        <w:ind w:left="6480" w:hanging="360"/>
      </w:pPr>
      <w:rPr>
        <w:rFonts w:ascii="Wingdings" w:hAnsi="Wingdings" w:hint="default"/>
      </w:rPr>
    </w:lvl>
  </w:abstractNum>
  <w:abstractNum w:abstractNumId="3" w15:restartNumberingAfterBreak="0">
    <w:nsid w:val="0C55E6DF"/>
    <w:multiLevelType w:val="hybridMultilevel"/>
    <w:tmpl w:val="FFFFFFFF"/>
    <w:lvl w:ilvl="0" w:tplc="5BCC0974">
      <w:start w:val="1"/>
      <w:numFmt w:val="bullet"/>
      <w:lvlText w:val=""/>
      <w:lvlJc w:val="left"/>
      <w:pPr>
        <w:ind w:left="720" w:hanging="360"/>
      </w:pPr>
      <w:rPr>
        <w:rFonts w:ascii="Symbol" w:hAnsi="Symbol" w:hint="default"/>
      </w:rPr>
    </w:lvl>
    <w:lvl w:ilvl="1" w:tplc="270C7678">
      <w:start w:val="1"/>
      <w:numFmt w:val="bullet"/>
      <w:lvlText w:val="o"/>
      <w:lvlJc w:val="left"/>
      <w:pPr>
        <w:ind w:left="1440" w:hanging="360"/>
      </w:pPr>
      <w:rPr>
        <w:rFonts w:ascii="Courier New" w:hAnsi="Courier New" w:hint="default"/>
      </w:rPr>
    </w:lvl>
    <w:lvl w:ilvl="2" w:tplc="357EA29E">
      <w:start w:val="1"/>
      <w:numFmt w:val="bullet"/>
      <w:lvlText w:val=""/>
      <w:lvlJc w:val="left"/>
      <w:pPr>
        <w:ind w:left="2160" w:hanging="360"/>
      </w:pPr>
      <w:rPr>
        <w:rFonts w:ascii="Wingdings" w:hAnsi="Wingdings" w:hint="default"/>
      </w:rPr>
    </w:lvl>
    <w:lvl w:ilvl="3" w:tplc="2430C8DE">
      <w:start w:val="1"/>
      <w:numFmt w:val="bullet"/>
      <w:lvlText w:val=""/>
      <w:lvlJc w:val="left"/>
      <w:pPr>
        <w:ind w:left="2880" w:hanging="360"/>
      </w:pPr>
      <w:rPr>
        <w:rFonts w:ascii="Symbol" w:hAnsi="Symbol" w:hint="default"/>
      </w:rPr>
    </w:lvl>
    <w:lvl w:ilvl="4" w:tplc="671650BE">
      <w:start w:val="1"/>
      <w:numFmt w:val="bullet"/>
      <w:lvlText w:val="o"/>
      <w:lvlJc w:val="left"/>
      <w:pPr>
        <w:ind w:left="3600" w:hanging="360"/>
      </w:pPr>
      <w:rPr>
        <w:rFonts w:ascii="Courier New" w:hAnsi="Courier New" w:hint="default"/>
      </w:rPr>
    </w:lvl>
    <w:lvl w:ilvl="5" w:tplc="D936AF28">
      <w:start w:val="1"/>
      <w:numFmt w:val="bullet"/>
      <w:lvlText w:val=""/>
      <w:lvlJc w:val="left"/>
      <w:pPr>
        <w:ind w:left="4320" w:hanging="360"/>
      </w:pPr>
      <w:rPr>
        <w:rFonts w:ascii="Wingdings" w:hAnsi="Wingdings" w:hint="default"/>
      </w:rPr>
    </w:lvl>
    <w:lvl w:ilvl="6" w:tplc="2F9A7C54">
      <w:start w:val="1"/>
      <w:numFmt w:val="bullet"/>
      <w:lvlText w:val=""/>
      <w:lvlJc w:val="left"/>
      <w:pPr>
        <w:ind w:left="5040" w:hanging="360"/>
      </w:pPr>
      <w:rPr>
        <w:rFonts w:ascii="Symbol" w:hAnsi="Symbol" w:hint="default"/>
      </w:rPr>
    </w:lvl>
    <w:lvl w:ilvl="7" w:tplc="1ADCBBD2">
      <w:start w:val="1"/>
      <w:numFmt w:val="bullet"/>
      <w:lvlText w:val="o"/>
      <w:lvlJc w:val="left"/>
      <w:pPr>
        <w:ind w:left="5760" w:hanging="360"/>
      </w:pPr>
      <w:rPr>
        <w:rFonts w:ascii="Courier New" w:hAnsi="Courier New" w:hint="default"/>
      </w:rPr>
    </w:lvl>
    <w:lvl w:ilvl="8" w:tplc="123E4588">
      <w:start w:val="1"/>
      <w:numFmt w:val="bullet"/>
      <w:lvlText w:val=""/>
      <w:lvlJc w:val="left"/>
      <w:pPr>
        <w:ind w:left="6480" w:hanging="360"/>
      </w:pPr>
      <w:rPr>
        <w:rFonts w:ascii="Wingdings" w:hAnsi="Wingdings" w:hint="default"/>
      </w:rPr>
    </w:lvl>
  </w:abstractNum>
  <w:abstractNum w:abstractNumId="4" w15:restartNumberingAfterBreak="0">
    <w:nsid w:val="0F257F69"/>
    <w:multiLevelType w:val="hybridMultilevel"/>
    <w:tmpl w:val="FFFFFFFF"/>
    <w:lvl w:ilvl="0" w:tplc="5F9A0B68">
      <w:start w:val="1"/>
      <w:numFmt w:val="bullet"/>
      <w:lvlText w:val=""/>
      <w:lvlJc w:val="left"/>
      <w:pPr>
        <w:ind w:left="720" w:hanging="360"/>
      </w:pPr>
      <w:rPr>
        <w:rFonts w:ascii="Symbol" w:hAnsi="Symbol" w:hint="default"/>
      </w:rPr>
    </w:lvl>
    <w:lvl w:ilvl="1" w:tplc="00028E30">
      <w:start w:val="1"/>
      <w:numFmt w:val="bullet"/>
      <w:lvlText w:val="o"/>
      <w:lvlJc w:val="left"/>
      <w:pPr>
        <w:ind w:left="1440" w:hanging="360"/>
      </w:pPr>
      <w:rPr>
        <w:rFonts w:ascii="Courier New" w:hAnsi="Courier New" w:hint="default"/>
      </w:rPr>
    </w:lvl>
    <w:lvl w:ilvl="2" w:tplc="64440DA4">
      <w:start w:val="1"/>
      <w:numFmt w:val="bullet"/>
      <w:lvlText w:val=""/>
      <w:lvlJc w:val="left"/>
      <w:pPr>
        <w:ind w:left="2160" w:hanging="360"/>
      </w:pPr>
      <w:rPr>
        <w:rFonts w:ascii="Wingdings" w:hAnsi="Wingdings" w:hint="default"/>
      </w:rPr>
    </w:lvl>
    <w:lvl w:ilvl="3" w:tplc="91563D9E">
      <w:start w:val="1"/>
      <w:numFmt w:val="bullet"/>
      <w:lvlText w:val=""/>
      <w:lvlJc w:val="left"/>
      <w:pPr>
        <w:ind w:left="2880" w:hanging="360"/>
      </w:pPr>
      <w:rPr>
        <w:rFonts w:ascii="Symbol" w:hAnsi="Symbol" w:hint="default"/>
      </w:rPr>
    </w:lvl>
    <w:lvl w:ilvl="4" w:tplc="3992F882">
      <w:start w:val="1"/>
      <w:numFmt w:val="bullet"/>
      <w:lvlText w:val="o"/>
      <w:lvlJc w:val="left"/>
      <w:pPr>
        <w:ind w:left="3600" w:hanging="360"/>
      </w:pPr>
      <w:rPr>
        <w:rFonts w:ascii="Courier New" w:hAnsi="Courier New" w:hint="default"/>
      </w:rPr>
    </w:lvl>
    <w:lvl w:ilvl="5" w:tplc="4D7C212A">
      <w:start w:val="1"/>
      <w:numFmt w:val="bullet"/>
      <w:lvlText w:val=""/>
      <w:lvlJc w:val="left"/>
      <w:pPr>
        <w:ind w:left="4320" w:hanging="360"/>
      </w:pPr>
      <w:rPr>
        <w:rFonts w:ascii="Wingdings" w:hAnsi="Wingdings" w:hint="default"/>
      </w:rPr>
    </w:lvl>
    <w:lvl w:ilvl="6" w:tplc="B4C22E24">
      <w:start w:val="1"/>
      <w:numFmt w:val="bullet"/>
      <w:lvlText w:val=""/>
      <w:lvlJc w:val="left"/>
      <w:pPr>
        <w:ind w:left="5040" w:hanging="360"/>
      </w:pPr>
      <w:rPr>
        <w:rFonts w:ascii="Symbol" w:hAnsi="Symbol" w:hint="default"/>
      </w:rPr>
    </w:lvl>
    <w:lvl w:ilvl="7" w:tplc="61E4F0D2">
      <w:start w:val="1"/>
      <w:numFmt w:val="bullet"/>
      <w:lvlText w:val="o"/>
      <w:lvlJc w:val="left"/>
      <w:pPr>
        <w:ind w:left="5760" w:hanging="360"/>
      </w:pPr>
      <w:rPr>
        <w:rFonts w:ascii="Courier New" w:hAnsi="Courier New" w:hint="default"/>
      </w:rPr>
    </w:lvl>
    <w:lvl w:ilvl="8" w:tplc="3BEA1210">
      <w:start w:val="1"/>
      <w:numFmt w:val="bullet"/>
      <w:lvlText w:val=""/>
      <w:lvlJc w:val="left"/>
      <w:pPr>
        <w:ind w:left="6480" w:hanging="360"/>
      </w:pPr>
      <w:rPr>
        <w:rFonts w:ascii="Wingdings" w:hAnsi="Wingdings" w:hint="default"/>
      </w:rPr>
    </w:lvl>
  </w:abstractNum>
  <w:abstractNum w:abstractNumId="5" w15:restartNumberingAfterBreak="0">
    <w:nsid w:val="10E0B0FB"/>
    <w:multiLevelType w:val="hybridMultilevel"/>
    <w:tmpl w:val="FFFFFFFF"/>
    <w:lvl w:ilvl="0" w:tplc="714CFF98">
      <w:start w:val="1"/>
      <w:numFmt w:val="bullet"/>
      <w:lvlText w:val=""/>
      <w:lvlJc w:val="left"/>
      <w:pPr>
        <w:ind w:left="720" w:hanging="360"/>
      </w:pPr>
      <w:rPr>
        <w:rFonts w:ascii="Symbol" w:hAnsi="Symbol" w:hint="default"/>
      </w:rPr>
    </w:lvl>
    <w:lvl w:ilvl="1" w:tplc="F8C89B12">
      <w:start w:val="1"/>
      <w:numFmt w:val="bullet"/>
      <w:lvlText w:val="o"/>
      <w:lvlJc w:val="left"/>
      <w:pPr>
        <w:ind w:left="1440" w:hanging="360"/>
      </w:pPr>
      <w:rPr>
        <w:rFonts w:ascii="Courier New" w:hAnsi="Courier New" w:hint="default"/>
      </w:rPr>
    </w:lvl>
    <w:lvl w:ilvl="2" w:tplc="AC5CB896">
      <w:start w:val="1"/>
      <w:numFmt w:val="bullet"/>
      <w:lvlText w:val=""/>
      <w:lvlJc w:val="left"/>
      <w:pPr>
        <w:ind w:left="2160" w:hanging="360"/>
      </w:pPr>
      <w:rPr>
        <w:rFonts w:ascii="Wingdings" w:hAnsi="Wingdings" w:hint="default"/>
      </w:rPr>
    </w:lvl>
    <w:lvl w:ilvl="3" w:tplc="DE724BD2">
      <w:start w:val="1"/>
      <w:numFmt w:val="bullet"/>
      <w:lvlText w:val=""/>
      <w:lvlJc w:val="left"/>
      <w:pPr>
        <w:ind w:left="2880" w:hanging="360"/>
      </w:pPr>
      <w:rPr>
        <w:rFonts w:ascii="Symbol" w:hAnsi="Symbol" w:hint="default"/>
      </w:rPr>
    </w:lvl>
    <w:lvl w:ilvl="4" w:tplc="1CDEC4B4">
      <w:start w:val="1"/>
      <w:numFmt w:val="bullet"/>
      <w:lvlText w:val="o"/>
      <w:lvlJc w:val="left"/>
      <w:pPr>
        <w:ind w:left="3600" w:hanging="360"/>
      </w:pPr>
      <w:rPr>
        <w:rFonts w:ascii="Courier New" w:hAnsi="Courier New" w:hint="default"/>
      </w:rPr>
    </w:lvl>
    <w:lvl w:ilvl="5" w:tplc="DB946B56">
      <w:start w:val="1"/>
      <w:numFmt w:val="bullet"/>
      <w:lvlText w:val=""/>
      <w:lvlJc w:val="left"/>
      <w:pPr>
        <w:ind w:left="4320" w:hanging="360"/>
      </w:pPr>
      <w:rPr>
        <w:rFonts w:ascii="Wingdings" w:hAnsi="Wingdings" w:hint="default"/>
      </w:rPr>
    </w:lvl>
    <w:lvl w:ilvl="6" w:tplc="3BC20DC6">
      <w:start w:val="1"/>
      <w:numFmt w:val="bullet"/>
      <w:lvlText w:val=""/>
      <w:lvlJc w:val="left"/>
      <w:pPr>
        <w:ind w:left="5040" w:hanging="360"/>
      </w:pPr>
      <w:rPr>
        <w:rFonts w:ascii="Symbol" w:hAnsi="Symbol" w:hint="default"/>
      </w:rPr>
    </w:lvl>
    <w:lvl w:ilvl="7" w:tplc="9FA63794">
      <w:start w:val="1"/>
      <w:numFmt w:val="bullet"/>
      <w:lvlText w:val="o"/>
      <w:lvlJc w:val="left"/>
      <w:pPr>
        <w:ind w:left="5760" w:hanging="360"/>
      </w:pPr>
      <w:rPr>
        <w:rFonts w:ascii="Courier New" w:hAnsi="Courier New" w:hint="default"/>
      </w:rPr>
    </w:lvl>
    <w:lvl w:ilvl="8" w:tplc="B97AF0F0">
      <w:start w:val="1"/>
      <w:numFmt w:val="bullet"/>
      <w:lvlText w:val=""/>
      <w:lvlJc w:val="left"/>
      <w:pPr>
        <w:ind w:left="6480" w:hanging="360"/>
      </w:pPr>
      <w:rPr>
        <w:rFonts w:ascii="Wingdings" w:hAnsi="Wingdings" w:hint="default"/>
      </w:rPr>
    </w:lvl>
  </w:abstractNum>
  <w:abstractNum w:abstractNumId="6" w15:restartNumberingAfterBreak="0">
    <w:nsid w:val="15383062"/>
    <w:multiLevelType w:val="hybridMultilevel"/>
    <w:tmpl w:val="FFFFFFFF"/>
    <w:lvl w:ilvl="0" w:tplc="B276F71A">
      <w:start w:val="1"/>
      <w:numFmt w:val="bullet"/>
      <w:lvlText w:val=""/>
      <w:lvlJc w:val="left"/>
      <w:pPr>
        <w:ind w:left="720" w:hanging="360"/>
      </w:pPr>
      <w:rPr>
        <w:rFonts w:ascii="Symbol" w:hAnsi="Symbol" w:hint="default"/>
      </w:rPr>
    </w:lvl>
    <w:lvl w:ilvl="1" w:tplc="4B38187A">
      <w:start w:val="1"/>
      <w:numFmt w:val="bullet"/>
      <w:lvlText w:val="o"/>
      <w:lvlJc w:val="left"/>
      <w:pPr>
        <w:ind w:left="1440" w:hanging="360"/>
      </w:pPr>
      <w:rPr>
        <w:rFonts w:ascii="Courier New" w:hAnsi="Courier New" w:hint="default"/>
      </w:rPr>
    </w:lvl>
    <w:lvl w:ilvl="2" w:tplc="7DDA9150">
      <w:start w:val="1"/>
      <w:numFmt w:val="bullet"/>
      <w:lvlText w:val=""/>
      <w:lvlJc w:val="left"/>
      <w:pPr>
        <w:ind w:left="2160" w:hanging="360"/>
      </w:pPr>
      <w:rPr>
        <w:rFonts w:ascii="Wingdings" w:hAnsi="Wingdings" w:hint="default"/>
      </w:rPr>
    </w:lvl>
    <w:lvl w:ilvl="3" w:tplc="35B6DB36">
      <w:start w:val="1"/>
      <w:numFmt w:val="bullet"/>
      <w:lvlText w:val=""/>
      <w:lvlJc w:val="left"/>
      <w:pPr>
        <w:ind w:left="2880" w:hanging="360"/>
      </w:pPr>
      <w:rPr>
        <w:rFonts w:ascii="Symbol" w:hAnsi="Symbol" w:hint="default"/>
      </w:rPr>
    </w:lvl>
    <w:lvl w:ilvl="4" w:tplc="22DE0998">
      <w:start w:val="1"/>
      <w:numFmt w:val="bullet"/>
      <w:lvlText w:val="o"/>
      <w:lvlJc w:val="left"/>
      <w:pPr>
        <w:ind w:left="3600" w:hanging="360"/>
      </w:pPr>
      <w:rPr>
        <w:rFonts w:ascii="Courier New" w:hAnsi="Courier New" w:hint="default"/>
      </w:rPr>
    </w:lvl>
    <w:lvl w:ilvl="5" w:tplc="49022126">
      <w:start w:val="1"/>
      <w:numFmt w:val="bullet"/>
      <w:lvlText w:val=""/>
      <w:lvlJc w:val="left"/>
      <w:pPr>
        <w:ind w:left="4320" w:hanging="360"/>
      </w:pPr>
      <w:rPr>
        <w:rFonts w:ascii="Wingdings" w:hAnsi="Wingdings" w:hint="default"/>
      </w:rPr>
    </w:lvl>
    <w:lvl w:ilvl="6" w:tplc="1BDAE426">
      <w:start w:val="1"/>
      <w:numFmt w:val="bullet"/>
      <w:lvlText w:val=""/>
      <w:lvlJc w:val="left"/>
      <w:pPr>
        <w:ind w:left="5040" w:hanging="360"/>
      </w:pPr>
      <w:rPr>
        <w:rFonts w:ascii="Symbol" w:hAnsi="Symbol" w:hint="default"/>
      </w:rPr>
    </w:lvl>
    <w:lvl w:ilvl="7" w:tplc="27068286">
      <w:start w:val="1"/>
      <w:numFmt w:val="bullet"/>
      <w:lvlText w:val="o"/>
      <w:lvlJc w:val="left"/>
      <w:pPr>
        <w:ind w:left="5760" w:hanging="360"/>
      </w:pPr>
      <w:rPr>
        <w:rFonts w:ascii="Courier New" w:hAnsi="Courier New" w:hint="default"/>
      </w:rPr>
    </w:lvl>
    <w:lvl w:ilvl="8" w:tplc="C0EA7D10">
      <w:start w:val="1"/>
      <w:numFmt w:val="bullet"/>
      <w:lvlText w:val=""/>
      <w:lvlJc w:val="left"/>
      <w:pPr>
        <w:ind w:left="6480" w:hanging="360"/>
      </w:pPr>
      <w:rPr>
        <w:rFonts w:ascii="Wingdings" w:hAnsi="Wingdings" w:hint="default"/>
      </w:rPr>
    </w:lvl>
  </w:abstractNum>
  <w:abstractNum w:abstractNumId="7" w15:restartNumberingAfterBreak="0">
    <w:nsid w:val="1896D3DD"/>
    <w:multiLevelType w:val="hybridMultilevel"/>
    <w:tmpl w:val="FFFFFFFF"/>
    <w:lvl w:ilvl="0" w:tplc="02362EA2">
      <w:start w:val="1"/>
      <w:numFmt w:val="bullet"/>
      <w:lvlText w:val=""/>
      <w:lvlJc w:val="left"/>
      <w:pPr>
        <w:ind w:left="720" w:hanging="360"/>
      </w:pPr>
      <w:rPr>
        <w:rFonts w:ascii="Symbol" w:hAnsi="Symbol" w:hint="default"/>
      </w:rPr>
    </w:lvl>
    <w:lvl w:ilvl="1" w:tplc="59B63594">
      <w:start w:val="1"/>
      <w:numFmt w:val="bullet"/>
      <w:lvlText w:val="o"/>
      <w:lvlJc w:val="left"/>
      <w:pPr>
        <w:ind w:left="1440" w:hanging="360"/>
      </w:pPr>
      <w:rPr>
        <w:rFonts w:ascii="Courier New" w:hAnsi="Courier New" w:hint="default"/>
      </w:rPr>
    </w:lvl>
    <w:lvl w:ilvl="2" w:tplc="FA32EF5C">
      <w:start w:val="1"/>
      <w:numFmt w:val="bullet"/>
      <w:lvlText w:val=""/>
      <w:lvlJc w:val="left"/>
      <w:pPr>
        <w:ind w:left="2160" w:hanging="360"/>
      </w:pPr>
      <w:rPr>
        <w:rFonts w:ascii="Wingdings" w:hAnsi="Wingdings" w:hint="default"/>
      </w:rPr>
    </w:lvl>
    <w:lvl w:ilvl="3" w:tplc="28163CE0">
      <w:start w:val="1"/>
      <w:numFmt w:val="bullet"/>
      <w:lvlText w:val=""/>
      <w:lvlJc w:val="left"/>
      <w:pPr>
        <w:ind w:left="2880" w:hanging="360"/>
      </w:pPr>
      <w:rPr>
        <w:rFonts w:ascii="Symbol" w:hAnsi="Symbol" w:hint="default"/>
      </w:rPr>
    </w:lvl>
    <w:lvl w:ilvl="4" w:tplc="E9666DD4">
      <w:start w:val="1"/>
      <w:numFmt w:val="bullet"/>
      <w:lvlText w:val="o"/>
      <w:lvlJc w:val="left"/>
      <w:pPr>
        <w:ind w:left="3600" w:hanging="360"/>
      </w:pPr>
      <w:rPr>
        <w:rFonts w:ascii="Courier New" w:hAnsi="Courier New" w:hint="default"/>
      </w:rPr>
    </w:lvl>
    <w:lvl w:ilvl="5" w:tplc="FA74C464">
      <w:start w:val="1"/>
      <w:numFmt w:val="bullet"/>
      <w:lvlText w:val=""/>
      <w:lvlJc w:val="left"/>
      <w:pPr>
        <w:ind w:left="4320" w:hanging="360"/>
      </w:pPr>
      <w:rPr>
        <w:rFonts w:ascii="Wingdings" w:hAnsi="Wingdings" w:hint="default"/>
      </w:rPr>
    </w:lvl>
    <w:lvl w:ilvl="6" w:tplc="C80626B6">
      <w:start w:val="1"/>
      <w:numFmt w:val="bullet"/>
      <w:lvlText w:val=""/>
      <w:lvlJc w:val="left"/>
      <w:pPr>
        <w:ind w:left="5040" w:hanging="360"/>
      </w:pPr>
      <w:rPr>
        <w:rFonts w:ascii="Symbol" w:hAnsi="Symbol" w:hint="default"/>
      </w:rPr>
    </w:lvl>
    <w:lvl w:ilvl="7" w:tplc="5E8EEDBE">
      <w:start w:val="1"/>
      <w:numFmt w:val="bullet"/>
      <w:lvlText w:val="o"/>
      <w:lvlJc w:val="left"/>
      <w:pPr>
        <w:ind w:left="5760" w:hanging="360"/>
      </w:pPr>
      <w:rPr>
        <w:rFonts w:ascii="Courier New" w:hAnsi="Courier New" w:hint="default"/>
      </w:rPr>
    </w:lvl>
    <w:lvl w:ilvl="8" w:tplc="0F8E2432">
      <w:start w:val="1"/>
      <w:numFmt w:val="bullet"/>
      <w:lvlText w:val=""/>
      <w:lvlJc w:val="left"/>
      <w:pPr>
        <w:ind w:left="6480" w:hanging="360"/>
      </w:pPr>
      <w:rPr>
        <w:rFonts w:ascii="Wingdings" w:hAnsi="Wingdings" w:hint="default"/>
      </w:rPr>
    </w:lvl>
  </w:abstractNum>
  <w:abstractNum w:abstractNumId="8" w15:restartNumberingAfterBreak="0">
    <w:nsid w:val="1CD53733"/>
    <w:multiLevelType w:val="hybridMultilevel"/>
    <w:tmpl w:val="FFFFFFFF"/>
    <w:lvl w:ilvl="0" w:tplc="DF985590">
      <w:start w:val="1"/>
      <w:numFmt w:val="bullet"/>
      <w:lvlText w:val=""/>
      <w:lvlJc w:val="left"/>
      <w:pPr>
        <w:ind w:left="720" w:hanging="360"/>
      </w:pPr>
      <w:rPr>
        <w:rFonts w:ascii="Symbol" w:hAnsi="Symbol" w:hint="default"/>
      </w:rPr>
    </w:lvl>
    <w:lvl w:ilvl="1" w:tplc="EB302D9C">
      <w:start w:val="1"/>
      <w:numFmt w:val="bullet"/>
      <w:lvlText w:val="o"/>
      <w:lvlJc w:val="left"/>
      <w:pPr>
        <w:ind w:left="1440" w:hanging="360"/>
      </w:pPr>
      <w:rPr>
        <w:rFonts w:ascii="Courier New" w:hAnsi="Courier New" w:hint="default"/>
      </w:rPr>
    </w:lvl>
    <w:lvl w:ilvl="2" w:tplc="3C108BAA">
      <w:start w:val="1"/>
      <w:numFmt w:val="bullet"/>
      <w:lvlText w:val=""/>
      <w:lvlJc w:val="left"/>
      <w:pPr>
        <w:ind w:left="2160" w:hanging="360"/>
      </w:pPr>
      <w:rPr>
        <w:rFonts w:ascii="Wingdings" w:hAnsi="Wingdings" w:hint="default"/>
      </w:rPr>
    </w:lvl>
    <w:lvl w:ilvl="3" w:tplc="78D6265A">
      <w:start w:val="1"/>
      <w:numFmt w:val="bullet"/>
      <w:lvlText w:val=""/>
      <w:lvlJc w:val="left"/>
      <w:pPr>
        <w:ind w:left="2880" w:hanging="360"/>
      </w:pPr>
      <w:rPr>
        <w:rFonts w:ascii="Symbol" w:hAnsi="Symbol" w:hint="default"/>
      </w:rPr>
    </w:lvl>
    <w:lvl w:ilvl="4" w:tplc="C03E89B8">
      <w:start w:val="1"/>
      <w:numFmt w:val="bullet"/>
      <w:lvlText w:val="o"/>
      <w:lvlJc w:val="left"/>
      <w:pPr>
        <w:ind w:left="3600" w:hanging="360"/>
      </w:pPr>
      <w:rPr>
        <w:rFonts w:ascii="Courier New" w:hAnsi="Courier New" w:hint="default"/>
      </w:rPr>
    </w:lvl>
    <w:lvl w:ilvl="5" w:tplc="E6F87A0C">
      <w:start w:val="1"/>
      <w:numFmt w:val="bullet"/>
      <w:lvlText w:val=""/>
      <w:lvlJc w:val="left"/>
      <w:pPr>
        <w:ind w:left="4320" w:hanging="360"/>
      </w:pPr>
      <w:rPr>
        <w:rFonts w:ascii="Wingdings" w:hAnsi="Wingdings" w:hint="default"/>
      </w:rPr>
    </w:lvl>
    <w:lvl w:ilvl="6" w:tplc="7AD4A02A">
      <w:start w:val="1"/>
      <w:numFmt w:val="bullet"/>
      <w:lvlText w:val=""/>
      <w:lvlJc w:val="left"/>
      <w:pPr>
        <w:ind w:left="5040" w:hanging="360"/>
      </w:pPr>
      <w:rPr>
        <w:rFonts w:ascii="Symbol" w:hAnsi="Symbol" w:hint="default"/>
      </w:rPr>
    </w:lvl>
    <w:lvl w:ilvl="7" w:tplc="E4FC5E5C">
      <w:start w:val="1"/>
      <w:numFmt w:val="bullet"/>
      <w:lvlText w:val="o"/>
      <w:lvlJc w:val="left"/>
      <w:pPr>
        <w:ind w:left="5760" w:hanging="360"/>
      </w:pPr>
      <w:rPr>
        <w:rFonts w:ascii="Courier New" w:hAnsi="Courier New" w:hint="default"/>
      </w:rPr>
    </w:lvl>
    <w:lvl w:ilvl="8" w:tplc="4398B062">
      <w:start w:val="1"/>
      <w:numFmt w:val="bullet"/>
      <w:lvlText w:val=""/>
      <w:lvlJc w:val="left"/>
      <w:pPr>
        <w:ind w:left="6480" w:hanging="360"/>
      </w:pPr>
      <w:rPr>
        <w:rFonts w:ascii="Wingdings" w:hAnsi="Wingdings" w:hint="default"/>
      </w:rPr>
    </w:lvl>
  </w:abstractNum>
  <w:abstractNum w:abstractNumId="9" w15:restartNumberingAfterBreak="0">
    <w:nsid w:val="1D06FFE4"/>
    <w:multiLevelType w:val="hybridMultilevel"/>
    <w:tmpl w:val="FFFFFFFF"/>
    <w:lvl w:ilvl="0" w:tplc="137CD62E">
      <w:start w:val="1"/>
      <w:numFmt w:val="decimal"/>
      <w:lvlText w:val="%1."/>
      <w:lvlJc w:val="left"/>
      <w:pPr>
        <w:ind w:left="720" w:hanging="360"/>
      </w:pPr>
    </w:lvl>
    <w:lvl w:ilvl="1" w:tplc="263C41A2">
      <w:start w:val="1"/>
      <w:numFmt w:val="lowerLetter"/>
      <w:lvlText w:val="%2."/>
      <w:lvlJc w:val="left"/>
      <w:pPr>
        <w:ind w:left="1440" w:hanging="360"/>
      </w:pPr>
    </w:lvl>
    <w:lvl w:ilvl="2" w:tplc="3BBE78DE">
      <w:start w:val="1"/>
      <w:numFmt w:val="lowerRoman"/>
      <w:lvlText w:val="%3."/>
      <w:lvlJc w:val="right"/>
      <w:pPr>
        <w:ind w:left="2160" w:hanging="180"/>
      </w:pPr>
    </w:lvl>
    <w:lvl w:ilvl="3" w:tplc="73EEE06A">
      <w:start w:val="1"/>
      <w:numFmt w:val="decimal"/>
      <w:lvlText w:val="%4."/>
      <w:lvlJc w:val="left"/>
      <w:pPr>
        <w:ind w:left="2880" w:hanging="360"/>
      </w:pPr>
    </w:lvl>
    <w:lvl w:ilvl="4" w:tplc="C966E252">
      <w:start w:val="1"/>
      <w:numFmt w:val="lowerLetter"/>
      <w:lvlText w:val="%5."/>
      <w:lvlJc w:val="left"/>
      <w:pPr>
        <w:ind w:left="3600" w:hanging="360"/>
      </w:pPr>
    </w:lvl>
    <w:lvl w:ilvl="5" w:tplc="EE780A8E">
      <w:start w:val="1"/>
      <w:numFmt w:val="lowerRoman"/>
      <w:lvlText w:val="%6."/>
      <w:lvlJc w:val="right"/>
      <w:pPr>
        <w:ind w:left="4320" w:hanging="180"/>
      </w:pPr>
    </w:lvl>
    <w:lvl w:ilvl="6" w:tplc="3D8C8F68">
      <w:start w:val="1"/>
      <w:numFmt w:val="decimal"/>
      <w:lvlText w:val="%7."/>
      <w:lvlJc w:val="left"/>
      <w:pPr>
        <w:ind w:left="5040" w:hanging="360"/>
      </w:pPr>
    </w:lvl>
    <w:lvl w:ilvl="7" w:tplc="F13C396E">
      <w:start w:val="1"/>
      <w:numFmt w:val="lowerLetter"/>
      <w:lvlText w:val="%8."/>
      <w:lvlJc w:val="left"/>
      <w:pPr>
        <w:ind w:left="5760" w:hanging="360"/>
      </w:pPr>
    </w:lvl>
    <w:lvl w:ilvl="8" w:tplc="95FA2FDE">
      <w:start w:val="1"/>
      <w:numFmt w:val="lowerRoman"/>
      <w:lvlText w:val="%9."/>
      <w:lvlJc w:val="right"/>
      <w:pPr>
        <w:ind w:left="6480" w:hanging="180"/>
      </w:pPr>
    </w:lvl>
  </w:abstractNum>
  <w:abstractNum w:abstractNumId="10" w15:restartNumberingAfterBreak="0">
    <w:nsid w:val="1D347CA2"/>
    <w:multiLevelType w:val="hybridMultilevel"/>
    <w:tmpl w:val="FFFFFFFF"/>
    <w:lvl w:ilvl="0" w:tplc="30489D0E">
      <w:start w:val="1"/>
      <w:numFmt w:val="bullet"/>
      <w:lvlText w:val=""/>
      <w:lvlJc w:val="left"/>
      <w:pPr>
        <w:ind w:left="720" w:hanging="360"/>
      </w:pPr>
      <w:rPr>
        <w:rFonts w:ascii="Symbol" w:hAnsi="Symbol" w:hint="default"/>
      </w:rPr>
    </w:lvl>
    <w:lvl w:ilvl="1" w:tplc="A61639D4">
      <w:start w:val="1"/>
      <w:numFmt w:val="bullet"/>
      <w:lvlText w:val="o"/>
      <w:lvlJc w:val="left"/>
      <w:pPr>
        <w:ind w:left="1440" w:hanging="360"/>
      </w:pPr>
      <w:rPr>
        <w:rFonts w:ascii="Courier New" w:hAnsi="Courier New" w:hint="default"/>
      </w:rPr>
    </w:lvl>
    <w:lvl w:ilvl="2" w:tplc="F02A31F8">
      <w:start w:val="1"/>
      <w:numFmt w:val="bullet"/>
      <w:lvlText w:val=""/>
      <w:lvlJc w:val="left"/>
      <w:pPr>
        <w:ind w:left="2160" w:hanging="360"/>
      </w:pPr>
      <w:rPr>
        <w:rFonts w:ascii="Wingdings" w:hAnsi="Wingdings" w:hint="default"/>
      </w:rPr>
    </w:lvl>
    <w:lvl w:ilvl="3" w:tplc="4126BAEA">
      <w:start w:val="1"/>
      <w:numFmt w:val="bullet"/>
      <w:lvlText w:val=""/>
      <w:lvlJc w:val="left"/>
      <w:pPr>
        <w:ind w:left="2880" w:hanging="360"/>
      </w:pPr>
      <w:rPr>
        <w:rFonts w:ascii="Symbol" w:hAnsi="Symbol" w:hint="default"/>
      </w:rPr>
    </w:lvl>
    <w:lvl w:ilvl="4" w:tplc="359E3F70">
      <w:start w:val="1"/>
      <w:numFmt w:val="bullet"/>
      <w:lvlText w:val="o"/>
      <w:lvlJc w:val="left"/>
      <w:pPr>
        <w:ind w:left="3600" w:hanging="360"/>
      </w:pPr>
      <w:rPr>
        <w:rFonts w:ascii="Courier New" w:hAnsi="Courier New" w:hint="default"/>
      </w:rPr>
    </w:lvl>
    <w:lvl w:ilvl="5" w:tplc="41664A96">
      <w:start w:val="1"/>
      <w:numFmt w:val="bullet"/>
      <w:lvlText w:val=""/>
      <w:lvlJc w:val="left"/>
      <w:pPr>
        <w:ind w:left="4320" w:hanging="360"/>
      </w:pPr>
      <w:rPr>
        <w:rFonts w:ascii="Wingdings" w:hAnsi="Wingdings" w:hint="default"/>
      </w:rPr>
    </w:lvl>
    <w:lvl w:ilvl="6" w:tplc="AC7E0BF0">
      <w:start w:val="1"/>
      <w:numFmt w:val="bullet"/>
      <w:lvlText w:val=""/>
      <w:lvlJc w:val="left"/>
      <w:pPr>
        <w:ind w:left="5040" w:hanging="360"/>
      </w:pPr>
      <w:rPr>
        <w:rFonts w:ascii="Symbol" w:hAnsi="Symbol" w:hint="default"/>
      </w:rPr>
    </w:lvl>
    <w:lvl w:ilvl="7" w:tplc="51B02D46">
      <w:start w:val="1"/>
      <w:numFmt w:val="bullet"/>
      <w:lvlText w:val="o"/>
      <w:lvlJc w:val="left"/>
      <w:pPr>
        <w:ind w:left="5760" w:hanging="360"/>
      </w:pPr>
      <w:rPr>
        <w:rFonts w:ascii="Courier New" w:hAnsi="Courier New" w:hint="default"/>
      </w:rPr>
    </w:lvl>
    <w:lvl w:ilvl="8" w:tplc="255239BA">
      <w:start w:val="1"/>
      <w:numFmt w:val="bullet"/>
      <w:lvlText w:val=""/>
      <w:lvlJc w:val="left"/>
      <w:pPr>
        <w:ind w:left="6480" w:hanging="360"/>
      </w:pPr>
      <w:rPr>
        <w:rFonts w:ascii="Wingdings" w:hAnsi="Wingdings" w:hint="default"/>
      </w:rPr>
    </w:lvl>
  </w:abstractNum>
  <w:abstractNum w:abstractNumId="11" w15:restartNumberingAfterBreak="0">
    <w:nsid w:val="219A2662"/>
    <w:multiLevelType w:val="hybridMultilevel"/>
    <w:tmpl w:val="FFFFFFFF"/>
    <w:lvl w:ilvl="0" w:tplc="7786B120">
      <w:start w:val="1"/>
      <w:numFmt w:val="bullet"/>
      <w:lvlText w:val=""/>
      <w:lvlJc w:val="left"/>
      <w:pPr>
        <w:ind w:left="720" w:hanging="360"/>
      </w:pPr>
      <w:rPr>
        <w:rFonts w:ascii="Symbol" w:hAnsi="Symbol" w:hint="default"/>
      </w:rPr>
    </w:lvl>
    <w:lvl w:ilvl="1" w:tplc="8D64DEF8">
      <w:start w:val="1"/>
      <w:numFmt w:val="bullet"/>
      <w:lvlText w:val="o"/>
      <w:lvlJc w:val="left"/>
      <w:pPr>
        <w:ind w:left="1440" w:hanging="360"/>
      </w:pPr>
      <w:rPr>
        <w:rFonts w:ascii="Courier New" w:hAnsi="Courier New" w:hint="default"/>
      </w:rPr>
    </w:lvl>
    <w:lvl w:ilvl="2" w:tplc="5726C9A2">
      <w:start w:val="1"/>
      <w:numFmt w:val="bullet"/>
      <w:lvlText w:val=""/>
      <w:lvlJc w:val="left"/>
      <w:pPr>
        <w:ind w:left="2160" w:hanging="360"/>
      </w:pPr>
      <w:rPr>
        <w:rFonts w:ascii="Wingdings" w:hAnsi="Wingdings" w:hint="default"/>
      </w:rPr>
    </w:lvl>
    <w:lvl w:ilvl="3" w:tplc="E280F214">
      <w:start w:val="1"/>
      <w:numFmt w:val="bullet"/>
      <w:lvlText w:val=""/>
      <w:lvlJc w:val="left"/>
      <w:pPr>
        <w:ind w:left="2880" w:hanging="360"/>
      </w:pPr>
      <w:rPr>
        <w:rFonts w:ascii="Symbol" w:hAnsi="Symbol" w:hint="default"/>
      </w:rPr>
    </w:lvl>
    <w:lvl w:ilvl="4" w:tplc="82543C54">
      <w:start w:val="1"/>
      <w:numFmt w:val="bullet"/>
      <w:lvlText w:val="o"/>
      <w:lvlJc w:val="left"/>
      <w:pPr>
        <w:ind w:left="3600" w:hanging="360"/>
      </w:pPr>
      <w:rPr>
        <w:rFonts w:ascii="Courier New" w:hAnsi="Courier New" w:hint="default"/>
      </w:rPr>
    </w:lvl>
    <w:lvl w:ilvl="5" w:tplc="E332757A">
      <w:start w:val="1"/>
      <w:numFmt w:val="bullet"/>
      <w:lvlText w:val=""/>
      <w:lvlJc w:val="left"/>
      <w:pPr>
        <w:ind w:left="4320" w:hanging="360"/>
      </w:pPr>
      <w:rPr>
        <w:rFonts w:ascii="Wingdings" w:hAnsi="Wingdings" w:hint="default"/>
      </w:rPr>
    </w:lvl>
    <w:lvl w:ilvl="6" w:tplc="2342FD5E">
      <w:start w:val="1"/>
      <w:numFmt w:val="bullet"/>
      <w:lvlText w:val=""/>
      <w:lvlJc w:val="left"/>
      <w:pPr>
        <w:ind w:left="5040" w:hanging="360"/>
      </w:pPr>
      <w:rPr>
        <w:rFonts w:ascii="Symbol" w:hAnsi="Symbol" w:hint="default"/>
      </w:rPr>
    </w:lvl>
    <w:lvl w:ilvl="7" w:tplc="CCD49680">
      <w:start w:val="1"/>
      <w:numFmt w:val="bullet"/>
      <w:lvlText w:val="o"/>
      <w:lvlJc w:val="left"/>
      <w:pPr>
        <w:ind w:left="5760" w:hanging="360"/>
      </w:pPr>
      <w:rPr>
        <w:rFonts w:ascii="Courier New" w:hAnsi="Courier New" w:hint="default"/>
      </w:rPr>
    </w:lvl>
    <w:lvl w:ilvl="8" w:tplc="41747866">
      <w:start w:val="1"/>
      <w:numFmt w:val="bullet"/>
      <w:lvlText w:val=""/>
      <w:lvlJc w:val="left"/>
      <w:pPr>
        <w:ind w:left="6480" w:hanging="360"/>
      </w:pPr>
      <w:rPr>
        <w:rFonts w:ascii="Wingdings" w:hAnsi="Wingdings" w:hint="default"/>
      </w:rPr>
    </w:lvl>
  </w:abstractNum>
  <w:abstractNum w:abstractNumId="12" w15:restartNumberingAfterBreak="0">
    <w:nsid w:val="230379C4"/>
    <w:multiLevelType w:val="hybridMultilevel"/>
    <w:tmpl w:val="FFFFFFFF"/>
    <w:lvl w:ilvl="0" w:tplc="53320D3E">
      <w:start w:val="1"/>
      <w:numFmt w:val="bullet"/>
      <w:lvlText w:val=""/>
      <w:lvlJc w:val="left"/>
      <w:pPr>
        <w:ind w:left="720" w:hanging="360"/>
      </w:pPr>
      <w:rPr>
        <w:rFonts w:ascii="Symbol" w:hAnsi="Symbol" w:hint="default"/>
      </w:rPr>
    </w:lvl>
    <w:lvl w:ilvl="1" w:tplc="49BACF1C">
      <w:start w:val="1"/>
      <w:numFmt w:val="bullet"/>
      <w:lvlText w:val="o"/>
      <w:lvlJc w:val="left"/>
      <w:pPr>
        <w:ind w:left="1440" w:hanging="360"/>
      </w:pPr>
      <w:rPr>
        <w:rFonts w:ascii="Courier New" w:hAnsi="Courier New" w:hint="default"/>
      </w:rPr>
    </w:lvl>
    <w:lvl w:ilvl="2" w:tplc="E0D61E2C">
      <w:start w:val="1"/>
      <w:numFmt w:val="bullet"/>
      <w:lvlText w:val=""/>
      <w:lvlJc w:val="left"/>
      <w:pPr>
        <w:ind w:left="2160" w:hanging="360"/>
      </w:pPr>
      <w:rPr>
        <w:rFonts w:ascii="Wingdings" w:hAnsi="Wingdings" w:hint="default"/>
      </w:rPr>
    </w:lvl>
    <w:lvl w:ilvl="3" w:tplc="C28E69D4">
      <w:start w:val="1"/>
      <w:numFmt w:val="bullet"/>
      <w:lvlText w:val=""/>
      <w:lvlJc w:val="left"/>
      <w:pPr>
        <w:ind w:left="2880" w:hanging="360"/>
      </w:pPr>
      <w:rPr>
        <w:rFonts w:ascii="Symbol" w:hAnsi="Symbol" w:hint="default"/>
      </w:rPr>
    </w:lvl>
    <w:lvl w:ilvl="4" w:tplc="469E7E02">
      <w:start w:val="1"/>
      <w:numFmt w:val="bullet"/>
      <w:lvlText w:val="o"/>
      <w:lvlJc w:val="left"/>
      <w:pPr>
        <w:ind w:left="3600" w:hanging="360"/>
      </w:pPr>
      <w:rPr>
        <w:rFonts w:ascii="Courier New" w:hAnsi="Courier New" w:hint="default"/>
      </w:rPr>
    </w:lvl>
    <w:lvl w:ilvl="5" w:tplc="7B34F1E8">
      <w:start w:val="1"/>
      <w:numFmt w:val="bullet"/>
      <w:lvlText w:val=""/>
      <w:lvlJc w:val="left"/>
      <w:pPr>
        <w:ind w:left="4320" w:hanging="360"/>
      </w:pPr>
      <w:rPr>
        <w:rFonts w:ascii="Wingdings" w:hAnsi="Wingdings" w:hint="default"/>
      </w:rPr>
    </w:lvl>
    <w:lvl w:ilvl="6" w:tplc="F3B862AA">
      <w:start w:val="1"/>
      <w:numFmt w:val="bullet"/>
      <w:lvlText w:val=""/>
      <w:lvlJc w:val="left"/>
      <w:pPr>
        <w:ind w:left="5040" w:hanging="360"/>
      </w:pPr>
      <w:rPr>
        <w:rFonts w:ascii="Symbol" w:hAnsi="Symbol" w:hint="default"/>
      </w:rPr>
    </w:lvl>
    <w:lvl w:ilvl="7" w:tplc="79D2124E">
      <w:start w:val="1"/>
      <w:numFmt w:val="bullet"/>
      <w:lvlText w:val="o"/>
      <w:lvlJc w:val="left"/>
      <w:pPr>
        <w:ind w:left="5760" w:hanging="360"/>
      </w:pPr>
      <w:rPr>
        <w:rFonts w:ascii="Courier New" w:hAnsi="Courier New" w:hint="default"/>
      </w:rPr>
    </w:lvl>
    <w:lvl w:ilvl="8" w:tplc="9574EEE8">
      <w:start w:val="1"/>
      <w:numFmt w:val="bullet"/>
      <w:lvlText w:val=""/>
      <w:lvlJc w:val="left"/>
      <w:pPr>
        <w:ind w:left="6480" w:hanging="360"/>
      </w:pPr>
      <w:rPr>
        <w:rFonts w:ascii="Wingdings" w:hAnsi="Wingdings" w:hint="default"/>
      </w:rPr>
    </w:lvl>
  </w:abstractNum>
  <w:abstractNum w:abstractNumId="13" w15:restartNumberingAfterBreak="0">
    <w:nsid w:val="29D77DC0"/>
    <w:multiLevelType w:val="hybridMultilevel"/>
    <w:tmpl w:val="FFFFFFFF"/>
    <w:lvl w:ilvl="0" w:tplc="0A4442C8">
      <w:start w:val="1"/>
      <w:numFmt w:val="bullet"/>
      <w:lvlText w:val=""/>
      <w:lvlJc w:val="left"/>
      <w:pPr>
        <w:ind w:left="720" w:hanging="360"/>
      </w:pPr>
      <w:rPr>
        <w:rFonts w:ascii="Symbol" w:hAnsi="Symbol" w:hint="default"/>
      </w:rPr>
    </w:lvl>
    <w:lvl w:ilvl="1" w:tplc="54EAFBAE">
      <w:start w:val="1"/>
      <w:numFmt w:val="bullet"/>
      <w:lvlText w:val="o"/>
      <w:lvlJc w:val="left"/>
      <w:pPr>
        <w:ind w:left="1440" w:hanging="360"/>
      </w:pPr>
      <w:rPr>
        <w:rFonts w:ascii="Courier New" w:hAnsi="Courier New" w:hint="default"/>
      </w:rPr>
    </w:lvl>
    <w:lvl w:ilvl="2" w:tplc="0D8026BA">
      <w:start w:val="1"/>
      <w:numFmt w:val="bullet"/>
      <w:lvlText w:val=""/>
      <w:lvlJc w:val="left"/>
      <w:pPr>
        <w:ind w:left="2160" w:hanging="360"/>
      </w:pPr>
      <w:rPr>
        <w:rFonts w:ascii="Wingdings" w:hAnsi="Wingdings" w:hint="default"/>
      </w:rPr>
    </w:lvl>
    <w:lvl w:ilvl="3" w:tplc="FAC8577A">
      <w:start w:val="1"/>
      <w:numFmt w:val="bullet"/>
      <w:lvlText w:val=""/>
      <w:lvlJc w:val="left"/>
      <w:pPr>
        <w:ind w:left="2880" w:hanging="360"/>
      </w:pPr>
      <w:rPr>
        <w:rFonts w:ascii="Symbol" w:hAnsi="Symbol" w:hint="default"/>
      </w:rPr>
    </w:lvl>
    <w:lvl w:ilvl="4" w:tplc="56402DA0">
      <w:start w:val="1"/>
      <w:numFmt w:val="bullet"/>
      <w:lvlText w:val="o"/>
      <w:lvlJc w:val="left"/>
      <w:pPr>
        <w:ind w:left="3600" w:hanging="360"/>
      </w:pPr>
      <w:rPr>
        <w:rFonts w:ascii="Courier New" w:hAnsi="Courier New" w:hint="default"/>
      </w:rPr>
    </w:lvl>
    <w:lvl w:ilvl="5" w:tplc="AEFEB1D4">
      <w:start w:val="1"/>
      <w:numFmt w:val="bullet"/>
      <w:lvlText w:val=""/>
      <w:lvlJc w:val="left"/>
      <w:pPr>
        <w:ind w:left="4320" w:hanging="360"/>
      </w:pPr>
      <w:rPr>
        <w:rFonts w:ascii="Wingdings" w:hAnsi="Wingdings" w:hint="default"/>
      </w:rPr>
    </w:lvl>
    <w:lvl w:ilvl="6" w:tplc="90EAFDEC">
      <w:start w:val="1"/>
      <w:numFmt w:val="bullet"/>
      <w:lvlText w:val=""/>
      <w:lvlJc w:val="left"/>
      <w:pPr>
        <w:ind w:left="5040" w:hanging="360"/>
      </w:pPr>
      <w:rPr>
        <w:rFonts w:ascii="Symbol" w:hAnsi="Symbol" w:hint="default"/>
      </w:rPr>
    </w:lvl>
    <w:lvl w:ilvl="7" w:tplc="DADA9B6C">
      <w:start w:val="1"/>
      <w:numFmt w:val="bullet"/>
      <w:lvlText w:val="o"/>
      <w:lvlJc w:val="left"/>
      <w:pPr>
        <w:ind w:left="5760" w:hanging="360"/>
      </w:pPr>
      <w:rPr>
        <w:rFonts w:ascii="Courier New" w:hAnsi="Courier New" w:hint="default"/>
      </w:rPr>
    </w:lvl>
    <w:lvl w:ilvl="8" w:tplc="21866794">
      <w:start w:val="1"/>
      <w:numFmt w:val="bullet"/>
      <w:lvlText w:val=""/>
      <w:lvlJc w:val="left"/>
      <w:pPr>
        <w:ind w:left="6480" w:hanging="360"/>
      </w:pPr>
      <w:rPr>
        <w:rFonts w:ascii="Wingdings" w:hAnsi="Wingdings" w:hint="default"/>
      </w:rPr>
    </w:lvl>
  </w:abstractNum>
  <w:abstractNum w:abstractNumId="14" w15:restartNumberingAfterBreak="0">
    <w:nsid w:val="30D39203"/>
    <w:multiLevelType w:val="hybridMultilevel"/>
    <w:tmpl w:val="FFFFFFFF"/>
    <w:lvl w:ilvl="0" w:tplc="B69887E4">
      <w:start w:val="1"/>
      <w:numFmt w:val="decimal"/>
      <w:lvlText w:val="%1."/>
      <w:lvlJc w:val="left"/>
      <w:pPr>
        <w:ind w:left="720" w:hanging="360"/>
      </w:pPr>
    </w:lvl>
    <w:lvl w:ilvl="1" w:tplc="D160CCD8">
      <w:start w:val="1"/>
      <w:numFmt w:val="lowerLetter"/>
      <w:lvlText w:val="%2."/>
      <w:lvlJc w:val="left"/>
      <w:pPr>
        <w:ind w:left="1440" w:hanging="360"/>
      </w:pPr>
    </w:lvl>
    <w:lvl w:ilvl="2" w:tplc="17B6ED64">
      <w:start w:val="1"/>
      <w:numFmt w:val="lowerRoman"/>
      <w:lvlText w:val="%3."/>
      <w:lvlJc w:val="right"/>
      <w:pPr>
        <w:ind w:left="2160" w:hanging="180"/>
      </w:pPr>
    </w:lvl>
    <w:lvl w:ilvl="3" w:tplc="C9EACA20">
      <w:start w:val="1"/>
      <w:numFmt w:val="decimal"/>
      <w:lvlText w:val="%4."/>
      <w:lvlJc w:val="left"/>
      <w:pPr>
        <w:ind w:left="2880" w:hanging="360"/>
      </w:pPr>
    </w:lvl>
    <w:lvl w:ilvl="4" w:tplc="ECF4E070">
      <w:start w:val="1"/>
      <w:numFmt w:val="lowerLetter"/>
      <w:lvlText w:val="%5."/>
      <w:lvlJc w:val="left"/>
      <w:pPr>
        <w:ind w:left="3600" w:hanging="360"/>
      </w:pPr>
    </w:lvl>
    <w:lvl w:ilvl="5" w:tplc="AD38ABFA">
      <w:start w:val="1"/>
      <w:numFmt w:val="lowerRoman"/>
      <w:lvlText w:val="%6."/>
      <w:lvlJc w:val="right"/>
      <w:pPr>
        <w:ind w:left="4320" w:hanging="180"/>
      </w:pPr>
    </w:lvl>
    <w:lvl w:ilvl="6" w:tplc="3186533E">
      <w:start w:val="1"/>
      <w:numFmt w:val="decimal"/>
      <w:lvlText w:val="%7."/>
      <w:lvlJc w:val="left"/>
      <w:pPr>
        <w:ind w:left="5040" w:hanging="360"/>
      </w:pPr>
    </w:lvl>
    <w:lvl w:ilvl="7" w:tplc="FA8ED1DC">
      <w:start w:val="1"/>
      <w:numFmt w:val="lowerLetter"/>
      <w:lvlText w:val="%8."/>
      <w:lvlJc w:val="left"/>
      <w:pPr>
        <w:ind w:left="5760" w:hanging="360"/>
      </w:pPr>
    </w:lvl>
    <w:lvl w:ilvl="8" w:tplc="8410DA08">
      <w:start w:val="1"/>
      <w:numFmt w:val="lowerRoman"/>
      <w:lvlText w:val="%9."/>
      <w:lvlJc w:val="right"/>
      <w:pPr>
        <w:ind w:left="6480" w:hanging="180"/>
      </w:pPr>
    </w:lvl>
  </w:abstractNum>
  <w:abstractNum w:abstractNumId="15" w15:restartNumberingAfterBreak="0">
    <w:nsid w:val="36BDD10E"/>
    <w:multiLevelType w:val="hybridMultilevel"/>
    <w:tmpl w:val="FFFFFFFF"/>
    <w:lvl w:ilvl="0" w:tplc="F84E55FA">
      <w:start w:val="1"/>
      <w:numFmt w:val="bullet"/>
      <w:lvlText w:val=""/>
      <w:lvlJc w:val="left"/>
      <w:pPr>
        <w:ind w:left="720" w:hanging="360"/>
      </w:pPr>
      <w:rPr>
        <w:rFonts w:ascii="Symbol" w:hAnsi="Symbol" w:hint="default"/>
      </w:rPr>
    </w:lvl>
    <w:lvl w:ilvl="1" w:tplc="DDDAA03E">
      <w:start w:val="1"/>
      <w:numFmt w:val="bullet"/>
      <w:lvlText w:val="o"/>
      <w:lvlJc w:val="left"/>
      <w:pPr>
        <w:ind w:left="1440" w:hanging="360"/>
      </w:pPr>
      <w:rPr>
        <w:rFonts w:ascii="Courier New" w:hAnsi="Courier New" w:hint="default"/>
      </w:rPr>
    </w:lvl>
    <w:lvl w:ilvl="2" w:tplc="0478D6DE">
      <w:start w:val="1"/>
      <w:numFmt w:val="bullet"/>
      <w:lvlText w:val=""/>
      <w:lvlJc w:val="left"/>
      <w:pPr>
        <w:ind w:left="2160" w:hanging="360"/>
      </w:pPr>
      <w:rPr>
        <w:rFonts w:ascii="Wingdings" w:hAnsi="Wingdings" w:hint="default"/>
      </w:rPr>
    </w:lvl>
    <w:lvl w:ilvl="3" w:tplc="C1CC445E">
      <w:start w:val="1"/>
      <w:numFmt w:val="bullet"/>
      <w:lvlText w:val=""/>
      <w:lvlJc w:val="left"/>
      <w:pPr>
        <w:ind w:left="2880" w:hanging="360"/>
      </w:pPr>
      <w:rPr>
        <w:rFonts w:ascii="Symbol" w:hAnsi="Symbol" w:hint="default"/>
      </w:rPr>
    </w:lvl>
    <w:lvl w:ilvl="4" w:tplc="1F1CE84E">
      <w:start w:val="1"/>
      <w:numFmt w:val="bullet"/>
      <w:lvlText w:val="o"/>
      <w:lvlJc w:val="left"/>
      <w:pPr>
        <w:ind w:left="3600" w:hanging="360"/>
      </w:pPr>
      <w:rPr>
        <w:rFonts w:ascii="Courier New" w:hAnsi="Courier New" w:hint="default"/>
      </w:rPr>
    </w:lvl>
    <w:lvl w:ilvl="5" w:tplc="AF921BDE">
      <w:start w:val="1"/>
      <w:numFmt w:val="bullet"/>
      <w:lvlText w:val=""/>
      <w:lvlJc w:val="left"/>
      <w:pPr>
        <w:ind w:left="4320" w:hanging="360"/>
      </w:pPr>
      <w:rPr>
        <w:rFonts w:ascii="Wingdings" w:hAnsi="Wingdings" w:hint="default"/>
      </w:rPr>
    </w:lvl>
    <w:lvl w:ilvl="6" w:tplc="92DA1D82">
      <w:start w:val="1"/>
      <w:numFmt w:val="bullet"/>
      <w:lvlText w:val=""/>
      <w:lvlJc w:val="left"/>
      <w:pPr>
        <w:ind w:left="5040" w:hanging="360"/>
      </w:pPr>
      <w:rPr>
        <w:rFonts w:ascii="Symbol" w:hAnsi="Symbol" w:hint="default"/>
      </w:rPr>
    </w:lvl>
    <w:lvl w:ilvl="7" w:tplc="84C026D6">
      <w:start w:val="1"/>
      <w:numFmt w:val="bullet"/>
      <w:lvlText w:val="o"/>
      <w:lvlJc w:val="left"/>
      <w:pPr>
        <w:ind w:left="5760" w:hanging="360"/>
      </w:pPr>
      <w:rPr>
        <w:rFonts w:ascii="Courier New" w:hAnsi="Courier New" w:hint="default"/>
      </w:rPr>
    </w:lvl>
    <w:lvl w:ilvl="8" w:tplc="5C629C30">
      <w:start w:val="1"/>
      <w:numFmt w:val="bullet"/>
      <w:lvlText w:val=""/>
      <w:lvlJc w:val="left"/>
      <w:pPr>
        <w:ind w:left="6480" w:hanging="360"/>
      </w:pPr>
      <w:rPr>
        <w:rFonts w:ascii="Wingdings" w:hAnsi="Wingdings" w:hint="default"/>
      </w:rPr>
    </w:lvl>
  </w:abstractNum>
  <w:abstractNum w:abstractNumId="16" w15:restartNumberingAfterBreak="0">
    <w:nsid w:val="377EBD06"/>
    <w:multiLevelType w:val="hybridMultilevel"/>
    <w:tmpl w:val="FFFFFFFF"/>
    <w:lvl w:ilvl="0" w:tplc="B1605A2E">
      <w:start w:val="1"/>
      <w:numFmt w:val="bullet"/>
      <w:lvlText w:val=""/>
      <w:lvlJc w:val="left"/>
      <w:pPr>
        <w:ind w:left="720" w:hanging="360"/>
      </w:pPr>
      <w:rPr>
        <w:rFonts w:ascii="Symbol" w:hAnsi="Symbol" w:hint="default"/>
      </w:rPr>
    </w:lvl>
    <w:lvl w:ilvl="1" w:tplc="32BE0858">
      <w:start w:val="1"/>
      <w:numFmt w:val="bullet"/>
      <w:lvlText w:val="o"/>
      <w:lvlJc w:val="left"/>
      <w:pPr>
        <w:ind w:left="1440" w:hanging="360"/>
      </w:pPr>
      <w:rPr>
        <w:rFonts w:ascii="Courier New" w:hAnsi="Courier New" w:hint="default"/>
      </w:rPr>
    </w:lvl>
    <w:lvl w:ilvl="2" w:tplc="906851F4">
      <w:start w:val="1"/>
      <w:numFmt w:val="bullet"/>
      <w:lvlText w:val=""/>
      <w:lvlJc w:val="left"/>
      <w:pPr>
        <w:ind w:left="2160" w:hanging="360"/>
      </w:pPr>
      <w:rPr>
        <w:rFonts w:ascii="Wingdings" w:hAnsi="Wingdings" w:hint="default"/>
      </w:rPr>
    </w:lvl>
    <w:lvl w:ilvl="3" w:tplc="87C2BBDA">
      <w:start w:val="1"/>
      <w:numFmt w:val="bullet"/>
      <w:lvlText w:val=""/>
      <w:lvlJc w:val="left"/>
      <w:pPr>
        <w:ind w:left="2880" w:hanging="360"/>
      </w:pPr>
      <w:rPr>
        <w:rFonts w:ascii="Symbol" w:hAnsi="Symbol" w:hint="default"/>
      </w:rPr>
    </w:lvl>
    <w:lvl w:ilvl="4" w:tplc="0CCAF598">
      <w:start w:val="1"/>
      <w:numFmt w:val="bullet"/>
      <w:lvlText w:val="o"/>
      <w:lvlJc w:val="left"/>
      <w:pPr>
        <w:ind w:left="3600" w:hanging="360"/>
      </w:pPr>
      <w:rPr>
        <w:rFonts w:ascii="Courier New" w:hAnsi="Courier New" w:hint="default"/>
      </w:rPr>
    </w:lvl>
    <w:lvl w:ilvl="5" w:tplc="58BE0E22">
      <w:start w:val="1"/>
      <w:numFmt w:val="bullet"/>
      <w:lvlText w:val=""/>
      <w:lvlJc w:val="left"/>
      <w:pPr>
        <w:ind w:left="4320" w:hanging="360"/>
      </w:pPr>
      <w:rPr>
        <w:rFonts w:ascii="Wingdings" w:hAnsi="Wingdings" w:hint="default"/>
      </w:rPr>
    </w:lvl>
    <w:lvl w:ilvl="6" w:tplc="B13A8B6E">
      <w:start w:val="1"/>
      <w:numFmt w:val="bullet"/>
      <w:lvlText w:val=""/>
      <w:lvlJc w:val="left"/>
      <w:pPr>
        <w:ind w:left="5040" w:hanging="360"/>
      </w:pPr>
      <w:rPr>
        <w:rFonts w:ascii="Symbol" w:hAnsi="Symbol" w:hint="default"/>
      </w:rPr>
    </w:lvl>
    <w:lvl w:ilvl="7" w:tplc="9DEA8B5E">
      <w:start w:val="1"/>
      <w:numFmt w:val="bullet"/>
      <w:lvlText w:val="o"/>
      <w:lvlJc w:val="left"/>
      <w:pPr>
        <w:ind w:left="5760" w:hanging="360"/>
      </w:pPr>
      <w:rPr>
        <w:rFonts w:ascii="Courier New" w:hAnsi="Courier New" w:hint="default"/>
      </w:rPr>
    </w:lvl>
    <w:lvl w:ilvl="8" w:tplc="0D62C146">
      <w:start w:val="1"/>
      <w:numFmt w:val="bullet"/>
      <w:lvlText w:val=""/>
      <w:lvlJc w:val="left"/>
      <w:pPr>
        <w:ind w:left="6480" w:hanging="360"/>
      </w:pPr>
      <w:rPr>
        <w:rFonts w:ascii="Wingdings" w:hAnsi="Wingdings" w:hint="default"/>
      </w:rPr>
    </w:lvl>
  </w:abstractNum>
  <w:abstractNum w:abstractNumId="17" w15:restartNumberingAfterBreak="0">
    <w:nsid w:val="3A8B3F3B"/>
    <w:multiLevelType w:val="hybridMultilevel"/>
    <w:tmpl w:val="FFFFFFFF"/>
    <w:lvl w:ilvl="0" w:tplc="495E3368">
      <w:start w:val="1"/>
      <w:numFmt w:val="bullet"/>
      <w:lvlText w:val=""/>
      <w:lvlJc w:val="left"/>
      <w:pPr>
        <w:ind w:left="720" w:hanging="360"/>
      </w:pPr>
      <w:rPr>
        <w:rFonts w:ascii="Symbol" w:hAnsi="Symbol" w:hint="default"/>
      </w:rPr>
    </w:lvl>
    <w:lvl w:ilvl="1" w:tplc="7E7022FC">
      <w:start w:val="1"/>
      <w:numFmt w:val="bullet"/>
      <w:lvlText w:val="o"/>
      <w:lvlJc w:val="left"/>
      <w:pPr>
        <w:ind w:left="1440" w:hanging="360"/>
      </w:pPr>
      <w:rPr>
        <w:rFonts w:ascii="Courier New" w:hAnsi="Courier New" w:hint="default"/>
      </w:rPr>
    </w:lvl>
    <w:lvl w:ilvl="2" w:tplc="88F6BBC0">
      <w:start w:val="1"/>
      <w:numFmt w:val="bullet"/>
      <w:lvlText w:val=""/>
      <w:lvlJc w:val="left"/>
      <w:pPr>
        <w:ind w:left="2160" w:hanging="360"/>
      </w:pPr>
      <w:rPr>
        <w:rFonts w:ascii="Wingdings" w:hAnsi="Wingdings" w:hint="default"/>
      </w:rPr>
    </w:lvl>
    <w:lvl w:ilvl="3" w:tplc="52645FB6">
      <w:start w:val="1"/>
      <w:numFmt w:val="bullet"/>
      <w:lvlText w:val=""/>
      <w:lvlJc w:val="left"/>
      <w:pPr>
        <w:ind w:left="2880" w:hanging="360"/>
      </w:pPr>
      <w:rPr>
        <w:rFonts w:ascii="Symbol" w:hAnsi="Symbol" w:hint="default"/>
      </w:rPr>
    </w:lvl>
    <w:lvl w:ilvl="4" w:tplc="436259EE">
      <w:start w:val="1"/>
      <w:numFmt w:val="bullet"/>
      <w:lvlText w:val="o"/>
      <w:lvlJc w:val="left"/>
      <w:pPr>
        <w:ind w:left="3600" w:hanging="360"/>
      </w:pPr>
      <w:rPr>
        <w:rFonts w:ascii="Courier New" w:hAnsi="Courier New" w:hint="default"/>
      </w:rPr>
    </w:lvl>
    <w:lvl w:ilvl="5" w:tplc="5D8C34A4">
      <w:start w:val="1"/>
      <w:numFmt w:val="bullet"/>
      <w:lvlText w:val=""/>
      <w:lvlJc w:val="left"/>
      <w:pPr>
        <w:ind w:left="4320" w:hanging="360"/>
      </w:pPr>
      <w:rPr>
        <w:rFonts w:ascii="Wingdings" w:hAnsi="Wingdings" w:hint="default"/>
      </w:rPr>
    </w:lvl>
    <w:lvl w:ilvl="6" w:tplc="C2AE0B64">
      <w:start w:val="1"/>
      <w:numFmt w:val="bullet"/>
      <w:lvlText w:val=""/>
      <w:lvlJc w:val="left"/>
      <w:pPr>
        <w:ind w:left="5040" w:hanging="360"/>
      </w:pPr>
      <w:rPr>
        <w:rFonts w:ascii="Symbol" w:hAnsi="Symbol" w:hint="default"/>
      </w:rPr>
    </w:lvl>
    <w:lvl w:ilvl="7" w:tplc="75C8D95E">
      <w:start w:val="1"/>
      <w:numFmt w:val="bullet"/>
      <w:lvlText w:val="o"/>
      <w:lvlJc w:val="left"/>
      <w:pPr>
        <w:ind w:left="5760" w:hanging="360"/>
      </w:pPr>
      <w:rPr>
        <w:rFonts w:ascii="Courier New" w:hAnsi="Courier New" w:hint="default"/>
      </w:rPr>
    </w:lvl>
    <w:lvl w:ilvl="8" w:tplc="733C63CE">
      <w:start w:val="1"/>
      <w:numFmt w:val="bullet"/>
      <w:lvlText w:val=""/>
      <w:lvlJc w:val="left"/>
      <w:pPr>
        <w:ind w:left="6480" w:hanging="360"/>
      </w:pPr>
      <w:rPr>
        <w:rFonts w:ascii="Wingdings" w:hAnsi="Wingdings" w:hint="default"/>
      </w:rPr>
    </w:lvl>
  </w:abstractNum>
  <w:abstractNum w:abstractNumId="18" w15:restartNumberingAfterBreak="0">
    <w:nsid w:val="3F97BFF7"/>
    <w:multiLevelType w:val="hybridMultilevel"/>
    <w:tmpl w:val="FFFFFFFF"/>
    <w:lvl w:ilvl="0" w:tplc="80580D6A">
      <w:start w:val="1"/>
      <w:numFmt w:val="bullet"/>
      <w:lvlText w:val=""/>
      <w:lvlJc w:val="left"/>
      <w:pPr>
        <w:ind w:left="720" w:hanging="360"/>
      </w:pPr>
      <w:rPr>
        <w:rFonts w:ascii="Symbol" w:hAnsi="Symbol" w:hint="default"/>
      </w:rPr>
    </w:lvl>
    <w:lvl w:ilvl="1" w:tplc="FBD27120">
      <w:start w:val="1"/>
      <w:numFmt w:val="bullet"/>
      <w:lvlText w:val="o"/>
      <w:lvlJc w:val="left"/>
      <w:pPr>
        <w:ind w:left="1440" w:hanging="360"/>
      </w:pPr>
      <w:rPr>
        <w:rFonts w:ascii="Courier New" w:hAnsi="Courier New" w:hint="default"/>
      </w:rPr>
    </w:lvl>
    <w:lvl w:ilvl="2" w:tplc="6D9A3246">
      <w:start w:val="1"/>
      <w:numFmt w:val="bullet"/>
      <w:lvlText w:val=""/>
      <w:lvlJc w:val="left"/>
      <w:pPr>
        <w:ind w:left="2160" w:hanging="360"/>
      </w:pPr>
      <w:rPr>
        <w:rFonts w:ascii="Wingdings" w:hAnsi="Wingdings" w:hint="default"/>
      </w:rPr>
    </w:lvl>
    <w:lvl w:ilvl="3" w:tplc="F7E0E840">
      <w:start w:val="1"/>
      <w:numFmt w:val="bullet"/>
      <w:lvlText w:val=""/>
      <w:lvlJc w:val="left"/>
      <w:pPr>
        <w:ind w:left="2880" w:hanging="360"/>
      </w:pPr>
      <w:rPr>
        <w:rFonts w:ascii="Symbol" w:hAnsi="Symbol" w:hint="default"/>
      </w:rPr>
    </w:lvl>
    <w:lvl w:ilvl="4" w:tplc="636211C0">
      <w:start w:val="1"/>
      <w:numFmt w:val="bullet"/>
      <w:lvlText w:val="o"/>
      <w:lvlJc w:val="left"/>
      <w:pPr>
        <w:ind w:left="3600" w:hanging="360"/>
      </w:pPr>
      <w:rPr>
        <w:rFonts w:ascii="Courier New" w:hAnsi="Courier New" w:hint="default"/>
      </w:rPr>
    </w:lvl>
    <w:lvl w:ilvl="5" w:tplc="5CE8AE00">
      <w:start w:val="1"/>
      <w:numFmt w:val="bullet"/>
      <w:lvlText w:val=""/>
      <w:lvlJc w:val="left"/>
      <w:pPr>
        <w:ind w:left="4320" w:hanging="360"/>
      </w:pPr>
      <w:rPr>
        <w:rFonts w:ascii="Wingdings" w:hAnsi="Wingdings" w:hint="default"/>
      </w:rPr>
    </w:lvl>
    <w:lvl w:ilvl="6" w:tplc="D15C307C">
      <w:start w:val="1"/>
      <w:numFmt w:val="bullet"/>
      <w:lvlText w:val=""/>
      <w:lvlJc w:val="left"/>
      <w:pPr>
        <w:ind w:left="5040" w:hanging="360"/>
      </w:pPr>
      <w:rPr>
        <w:rFonts w:ascii="Symbol" w:hAnsi="Symbol" w:hint="default"/>
      </w:rPr>
    </w:lvl>
    <w:lvl w:ilvl="7" w:tplc="7B1A29BE">
      <w:start w:val="1"/>
      <w:numFmt w:val="bullet"/>
      <w:lvlText w:val="o"/>
      <w:lvlJc w:val="left"/>
      <w:pPr>
        <w:ind w:left="5760" w:hanging="360"/>
      </w:pPr>
      <w:rPr>
        <w:rFonts w:ascii="Courier New" w:hAnsi="Courier New" w:hint="default"/>
      </w:rPr>
    </w:lvl>
    <w:lvl w:ilvl="8" w:tplc="C20CF56C">
      <w:start w:val="1"/>
      <w:numFmt w:val="bullet"/>
      <w:lvlText w:val=""/>
      <w:lvlJc w:val="left"/>
      <w:pPr>
        <w:ind w:left="6480" w:hanging="360"/>
      </w:pPr>
      <w:rPr>
        <w:rFonts w:ascii="Wingdings" w:hAnsi="Wingdings" w:hint="default"/>
      </w:rPr>
    </w:lvl>
  </w:abstractNum>
  <w:abstractNum w:abstractNumId="19" w15:restartNumberingAfterBreak="0">
    <w:nsid w:val="46F8813B"/>
    <w:multiLevelType w:val="hybridMultilevel"/>
    <w:tmpl w:val="FFFFFFFF"/>
    <w:lvl w:ilvl="0" w:tplc="CFC8A99E">
      <w:start w:val="1"/>
      <w:numFmt w:val="bullet"/>
      <w:lvlText w:val=""/>
      <w:lvlJc w:val="left"/>
      <w:pPr>
        <w:ind w:left="720" w:hanging="360"/>
      </w:pPr>
      <w:rPr>
        <w:rFonts w:ascii="Symbol" w:hAnsi="Symbol" w:hint="default"/>
      </w:rPr>
    </w:lvl>
    <w:lvl w:ilvl="1" w:tplc="AD3431A4">
      <w:start w:val="1"/>
      <w:numFmt w:val="bullet"/>
      <w:lvlText w:val="o"/>
      <w:lvlJc w:val="left"/>
      <w:pPr>
        <w:ind w:left="1440" w:hanging="360"/>
      </w:pPr>
      <w:rPr>
        <w:rFonts w:ascii="Courier New" w:hAnsi="Courier New" w:hint="default"/>
      </w:rPr>
    </w:lvl>
    <w:lvl w:ilvl="2" w:tplc="CB565D94">
      <w:start w:val="1"/>
      <w:numFmt w:val="bullet"/>
      <w:lvlText w:val=""/>
      <w:lvlJc w:val="left"/>
      <w:pPr>
        <w:ind w:left="2160" w:hanging="360"/>
      </w:pPr>
      <w:rPr>
        <w:rFonts w:ascii="Wingdings" w:hAnsi="Wingdings" w:hint="default"/>
      </w:rPr>
    </w:lvl>
    <w:lvl w:ilvl="3" w:tplc="8F3A3C10">
      <w:start w:val="1"/>
      <w:numFmt w:val="bullet"/>
      <w:lvlText w:val=""/>
      <w:lvlJc w:val="left"/>
      <w:pPr>
        <w:ind w:left="2880" w:hanging="360"/>
      </w:pPr>
      <w:rPr>
        <w:rFonts w:ascii="Symbol" w:hAnsi="Symbol" w:hint="default"/>
      </w:rPr>
    </w:lvl>
    <w:lvl w:ilvl="4" w:tplc="A1CEF8AC">
      <w:start w:val="1"/>
      <w:numFmt w:val="bullet"/>
      <w:lvlText w:val="o"/>
      <w:lvlJc w:val="left"/>
      <w:pPr>
        <w:ind w:left="3600" w:hanging="360"/>
      </w:pPr>
      <w:rPr>
        <w:rFonts w:ascii="Courier New" w:hAnsi="Courier New" w:hint="default"/>
      </w:rPr>
    </w:lvl>
    <w:lvl w:ilvl="5" w:tplc="6540A1A0">
      <w:start w:val="1"/>
      <w:numFmt w:val="bullet"/>
      <w:lvlText w:val=""/>
      <w:lvlJc w:val="left"/>
      <w:pPr>
        <w:ind w:left="4320" w:hanging="360"/>
      </w:pPr>
      <w:rPr>
        <w:rFonts w:ascii="Wingdings" w:hAnsi="Wingdings" w:hint="default"/>
      </w:rPr>
    </w:lvl>
    <w:lvl w:ilvl="6" w:tplc="FD404B78">
      <w:start w:val="1"/>
      <w:numFmt w:val="bullet"/>
      <w:lvlText w:val=""/>
      <w:lvlJc w:val="left"/>
      <w:pPr>
        <w:ind w:left="5040" w:hanging="360"/>
      </w:pPr>
      <w:rPr>
        <w:rFonts w:ascii="Symbol" w:hAnsi="Symbol" w:hint="default"/>
      </w:rPr>
    </w:lvl>
    <w:lvl w:ilvl="7" w:tplc="98128C66">
      <w:start w:val="1"/>
      <w:numFmt w:val="bullet"/>
      <w:lvlText w:val="o"/>
      <w:lvlJc w:val="left"/>
      <w:pPr>
        <w:ind w:left="5760" w:hanging="360"/>
      </w:pPr>
      <w:rPr>
        <w:rFonts w:ascii="Courier New" w:hAnsi="Courier New" w:hint="default"/>
      </w:rPr>
    </w:lvl>
    <w:lvl w:ilvl="8" w:tplc="C84478AA">
      <w:start w:val="1"/>
      <w:numFmt w:val="bullet"/>
      <w:lvlText w:val=""/>
      <w:lvlJc w:val="left"/>
      <w:pPr>
        <w:ind w:left="6480" w:hanging="360"/>
      </w:pPr>
      <w:rPr>
        <w:rFonts w:ascii="Wingdings" w:hAnsi="Wingdings" w:hint="default"/>
      </w:rPr>
    </w:lvl>
  </w:abstractNum>
  <w:abstractNum w:abstractNumId="20" w15:restartNumberingAfterBreak="0">
    <w:nsid w:val="470D1921"/>
    <w:multiLevelType w:val="hybridMultilevel"/>
    <w:tmpl w:val="FFFFFFFF"/>
    <w:lvl w:ilvl="0" w:tplc="E41CB43E">
      <w:start w:val="1"/>
      <w:numFmt w:val="decimal"/>
      <w:lvlText w:val="%1."/>
      <w:lvlJc w:val="left"/>
      <w:pPr>
        <w:ind w:left="720" w:hanging="360"/>
      </w:pPr>
    </w:lvl>
    <w:lvl w:ilvl="1" w:tplc="200E3D3C">
      <w:start w:val="1"/>
      <w:numFmt w:val="lowerLetter"/>
      <w:lvlText w:val="%2."/>
      <w:lvlJc w:val="left"/>
      <w:pPr>
        <w:ind w:left="1440" w:hanging="360"/>
      </w:pPr>
    </w:lvl>
    <w:lvl w:ilvl="2" w:tplc="B9C686AC">
      <w:start w:val="1"/>
      <w:numFmt w:val="lowerRoman"/>
      <w:lvlText w:val="%3."/>
      <w:lvlJc w:val="right"/>
      <w:pPr>
        <w:ind w:left="2160" w:hanging="180"/>
      </w:pPr>
    </w:lvl>
    <w:lvl w:ilvl="3" w:tplc="081C6FCC">
      <w:start w:val="1"/>
      <w:numFmt w:val="decimal"/>
      <w:lvlText w:val="%4."/>
      <w:lvlJc w:val="left"/>
      <w:pPr>
        <w:ind w:left="2880" w:hanging="360"/>
      </w:pPr>
    </w:lvl>
    <w:lvl w:ilvl="4" w:tplc="42A04D86">
      <w:start w:val="1"/>
      <w:numFmt w:val="lowerLetter"/>
      <w:lvlText w:val="%5."/>
      <w:lvlJc w:val="left"/>
      <w:pPr>
        <w:ind w:left="3600" w:hanging="360"/>
      </w:pPr>
    </w:lvl>
    <w:lvl w:ilvl="5" w:tplc="6430F228">
      <w:start w:val="1"/>
      <w:numFmt w:val="lowerRoman"/>
      <w:lvlText w:val="%6."/>
      <w:lvlJc w:val="right"/>
      <w:pPr>
        <w:ind w:left="4320" w:hanging="180"/>
      </w:pPr>
    </w:lvl>
    <w:lvl w:ilvl="6" w:tplc="67F0F0EE">
      <w:start w:val="1"/>
      <w:numFmt w:val="decimal"/>
      <w:lvlText w:val="%7."/>
      <w:lvlJc w:val="left"/>
      <w:pPr>
        <w:ind w:left="5040" w:hanging="360"/>
      </w:pPr>
    </w:lvl>
    <w:lvl w:ilvl="7" w:tplc="7882B352">
      <w:start w:val="1"/>
      <w:numFmt w:val="lowerLetter"/>
      <w:lvlText w:val="%8."/>
      <w:lvlJc w:val="left"/>
      <w:pPr>
        <w:ind w:left="5760" w:hanging="360"/>
      </w:pPr>
    </w:lvl>
    <w:lvl w:ilvl="8" w:tplc="BF56B6FE">
      <w:start w:val="1"/>
      <w:numFmt w:val="lowerRoman"/>
      <w:lvlText w:val="%9."/>
      <w:lvlJc w:val="right"/>
      <w:pPr>
        <w:ind w:left="6480" w:hanging="180"/>
      </w:pPr>
    </w:lvl>
  </w:abstractNum>
  <w:abstractNum w:abstractNumId="21" w15:restartNumberingAfterBreak="0">
    <w:nsid w:val="5417513B"/>
    <w:multiLevelType w:val="hybridMultilevel"/>
    <w:tmpl w:val="FFFFFFFF"/>
    <w:lvl w:ilvl="0" w:tplc="F7FE6044">
      <w:start w:val="1"/>
      <w:numFmt w:val="bullet"/>
      <w:lvlText w:val=""/>
      <w:lvlJc w:val="left"/>
      <w:pPr>
        <w:ind w:left="720" w:hanging="360"/>
      </w:pPr>
      <w:rPr>
        <w:rFonts w:ascii="Symbol" w:hAnsi="Symbol" w:hint="default"/>
      </w:rPr>
    </w:lvl>
    <w:lvl w:ilvl="1" w:tplc="8EE6BABA">
      <w:start w:val="1"/>
      <w:numFmt w:val="bullet"/>
      <w:lvlText w:val="o"/>
      <w:lvlJc w:val="left"/>
      <w:pPr>
        <w:ind w:left="1440" w:hanging="360"/>
      </w:pPr>
      <w:rPr>
        <w:rFonts w:ascii="Courier New" w:hAnsi="Courier New" w:hint="default"/>
      </w:rPr>
    </w:lvl>
    <w:lvl w:ilvl="2" w:tplc="16DEB954">
      <w:start w:val="1"/>
      <w:numFmt w:val="bullet"/>
      <w:lvlText w:val=""/>
      <w:lvlJc w:val="left"/>
      <w:pPr>
        <w:ind w:left="2160" w:hanging="360"/>
      </w:pPr>
      <w:rPr>
        <w:rFonts w:ascii="Wingdings" w:hAnsi="Wingdings" w:hint="default"/>
      </w:rPr>
    </w:lvl>
    <w:lvl w:ilvl="3" w:tplc="406E183C">
      <w:start w:val="1"/>
      <w:numFmt w:val="bullet"/>
      <w:lvlText w:val=""/>
      <w:lvlJc w:val="left"/>
      <w:pPr>
        <w:ind w:left="2880" w:hanging="360"/>
      </w:pPr>
      <w:rPr>
        <w:rFonts w:ascii="Symbol" w:hAnsi="Symbol" w:hint="default"/>
      </w:rPr>
    </w:lvl>
    <w:lvl w:ilvl="4" w:tplc="FF36445C">
      <w:start w:val="1"/>
      <w:numFmt w:val="bullet"/>
      <w:lvlText w:val="o"/>
      <w:lvlJc w:val="left"/>
      <w:pPr>
        <w:ind w:left="3600" w:hanging="360"/>
      </w:pPr>
      <w:rPr>
        <w:rFonts w:ascii="Courier New" w:hAnsi="Courier New" w:hint="default"/>
      </w:rPr>
    </w:lvl>
    <w:lvl w:ilvl="5" w:tplc="CC22D806">
      <w:start w:val="1"/>
      <w:numFmt w:val="bullet"/>
      <w:lvlText w:val=""/>
      <w:lvlJc w:val="left"/>
      <w:pPr>
        <w:ind w:left="4320" w:hanging="360"/>
      </w:pPr>
      <w:rPr>
        <w:rFonts w:ascii="Wingdings" w:hAnsi="Wingdings" w:hint="default"/>
      </w:rPr>
    </w:lvl>
    <w:lvl w:ilvl="6" w:tplc="F52633A8">
      <w:start w:val="1"/>
      <w:numFmt w:val="bullet"/>
      <w:lvlText w:val=""/>
      <w:lvlJc w:val="left"/>
      <w:pPr>
        <w:ind w:left="5040" w:hanging="360"/>
      </w:pPr>
      <w:rPr>
        <w:rFonts w:ascii="Symbol" w:hAnsi="Symbol" w:hint="default"/>
      </w:rPr>
    </w:lvl>
    <w:lvl w:ilvl="7" w:tplc="3BE2B8F8">
      <w:start w:val="1"/>
      <w:numFmt w:val="bullet"/>
      <w:lvlText w:val="o"/>
      <w:lvlJc w:val="left"/>
      <w:pPr>
        <w:ind w:left="5760" w:hanging="360"/>
      </w:pPr>
      <w:rPr>
        <w:rFonts w:ascii="Courier New" w:hAnsi="Courier New" w:hint="default"/>
      </w:rPr>
    </w:lvl>
    <w:lvl w:ilvl="8" w:tplc="9EDCFDC6">
      <w:start w:val="1"/>
      <w:numFmt w:val="bullet"/>
      <w:lvlText w:val=""/>
      <w:lvlJc w:val="left"/>
      <w:pPr>
        <w:ind w:left="6480" w:hanging="360"/>
      </w:pPr>
      <w:rPr>
        <w:rFonts w:ascii="Wingdings" w:hAnsi="Wingdings" w:hint="default"/>
      </w:rPr>
    </w:lvl>
  </w:abstractNum>
  <w:abstractNum w:abstractNumId="22" w15:restartNumberingAfterBreak="0">
    <w:nsid w:val="5A1F775C"/>
    <w:multiLevelType w:val="hybridMultilevel"/>
    <w:tmpl w:val="FFFFFFFF"/>
    <w:lvl w:ilvl="0" w:tplc="C420819A">
      <w:start w:val="1"/>
      <w:numFmt w:val="bullet"/>
      <w:lvlText w:val=""/>
      <w:lvlJc w:val="left"/>
      <w:pPr>
        <w:ind w:left="720" w:hanging="360"/>
      </w:pPr>
      <w:rPr>
        <w:rFonts w:ascii="Symbol" w:hAnsi="Symbol" w:hint="default"/>
      </w:rPr>
    </w:lvl>
    <w:lvl w:ilvl="1" w:tplc="8E2481E4">
      <w:start w:val="1"/>
      <w:numFmt w:val="bullet"/>
      <w:lvlText w:val="o"/>
      <w:lvlJc w:val="left"/>
      <w:pPr>
        <w:ind w:left="1440" w:hanging="360"/>
      </w:pPr>
      <w:rPr>
        <w:rFonts w:ascii="Courier New" w:hAnsi="Courier New" w:hint="default"/>
      </w:rPr>
    </w:lvl>
    <w:lvl w:ilvl="2" w:tplc="A2A660C0">
      <w:start w:val="1"/>
      <w:numFmt w:val="bullet"/>
      <w:lvlText w:val=""/>
      <w:lvlJc w:val="left"/>
      <w:pPr>
        <w:ind w:left="2160" w:hanging="360"/>
      </w:pPr>
      <w:rPr>
        <w:rFonts w:ascii="Wingdings" w:hAnsi="Wingdings" w:hint="default"/>
      </w:rPr>
    </w:lvl>
    <w:lvl w:ilvl="3" w:tplc="2CB4805E">
      <w:start w:val="1"/>
      <w:numFmt w:val="bullet"/>
      <w:lvlText w:val=""/>
      <w:lvlJc w:val="left"/>
      <w:pPr>
        <w:ind w:left="2880" w:hanging="360"/>
      </w:pPr>
      <w:rPr>
        <w:rFonts w:ascii="Symbol" w:hAnsi="Symbol" w:hint="default"/>
      </w:rPr>
    </w:lvl>
    <w:lvl w:ilvl="4" w:tplc="FC6C4CB4">
      <w:start w:val="1"/>
      <w:numFmt w:val="bullet"/>
      <w:lvlText w:val="o"/>
      <w:lvlJc w:val="left"/>
      <w:pPr>
        <w:ind w:left="3600" w:hanging="360"/>
      </w:pPr>
      <w:rPr>
        <w:rFonts w:ascii="Courier New" w:hAnsi="Courier New" w:hint="default"/>
      </w:rPr>
    </w:lvl>
    <w:lvl w:ilvl="5" w:tplc="1D9A1642">
      <w:start w:val="1"/>
      <w:numFmt w:val="bullet"/>
      <w:lvlText w:val=""/>
      <w:lvlJc w:val="left"/>
      <w:pPr>
        <w:ind w:left="4320" w:hanging="360"/>
      </w:pPr>
      <w:rPr>
        <w:rFonts w:ascii="Wingdings" w:hAnsi="Wingdings" w:hint="default"/>
      </w:rPr>
    </w:lvl>
    <w:lvl w:ilvl="6" w:tplc="360239E6">
      <w:start w:val="1"/>
      <w:numFmt w:val="bullet"/>
      <w:lvlText w:val=""/>
      <w:lvlJc w:val="left"/>
      <w:pPr>
        <w:ind w:left="5040" w:hanging="360"/>
      </w:pPr>
      <w:rPr>
        <w:rFonts w:ascii="Symbol" w:hAnsi="Symbol" w:hint="default"/>
      </w:rPr>
    </w:lvl>
    <w:lvl w:ilvl="7" w:tplc="B032F2DC">
      <w:start w:val="1"/>
      <w:numFmt w:val="bullet"/>
      <w:lvlText w:val="o"/>
      <w:lvlJc w:val="left"/>
      <w:pPr>
        <w:ind w:left="5760" w:hanging="360"/>
      </w:pPr>
      <w:rPr>
        <w:rFonts w:ascii="Courier New" w:hAnsi="Courier New" w:hint="default"/>
      </w:rPr>
    </w:lvl>
    <w:lvl w:ilvl="8" w:tplc="7EEA794E">
      <w:start w:val="1"/>
      <w:numFmt w:val="bullet"/>
      <w:lvlText w:val=""/>
      <w:lvlJc w:val="left"/>
      <w:pPr>
        <w:ind w:left="6480" w:hanging="360"/>
      </w:pPr>
      <w:rPr>
        <w:rFonts w:ascii="Wingdings" w:hAnsi="Wingdings" w:hint="default"/>
      </w:rPr>
    </w:lvl>
  </w:abstractNum>
  <w:abstractNum w:abstractNumId="23" w15:restartNumberingAfterBreak="0">
    <w:nsid w:val="5A447AE0"/>
    <w:multiLevelType w:val="hybridMultilevel"/>
    <w:tmpl w:val="FFFFFFFF"/>
    <w:lvl w:ilvl="0" w:tplc="E69A5E36">
      <w:start w:val="1"/>
      <w:numFmt w:val="bullet"/>
      <w:lvlText w:val=""/>
      <w:lvlJc w:val="left"/>
      <w:pPr>
        <w:ind w:left="720" w:hanging="360"/>
      </w:pPr>
      <w:rPr>
        <w:rFonts w:ascii="Symbol" w:hAnsi="Symbol" w:hint="default"/>
      </w:rPr>
    </w:lvl>
    <w:lvl w:ilvl="1" w:tplc="9708A7D2">
      <w:start w:val="1"/>
      <w:numFmt w:val="bullet"/>
      <w:lvlText w:val="o"/>
      <w:lvlJc w:val="left"/>
      <w:pPr>
        <w:ind w:left="1440" w:hanging="360"/>
      </w:pPr>
      <w:rPr>
        <w:rFonts w:ascii="Courier New" w:hAnsi="Courier New" w:hint="default"/>
      </w:rPr>
    </w:lvl>
    <w:lvl w:ilvl="2" w:tplc="C262B100">
      <w:start w:val="1"/>
      <w:numFmt w:val="bullet"/>
      <w:lvlText w:val=""/>
      <w:lvlJc w:val="left"/>
      <w:pPr>
        <w:ind w:left="2160" w:hanging="360"/>
      </w:pPr>
      <w:rPr>
        <w:rFonts w:ascii="Wingdings" w:hAnsi="Wingdings" w:hint="default"/>
      </w:rPr>
    </w:lvl>
    <w:lvl w:ilvl="3" w:tplc="ED30EB7A">
      <w:start w:val="1"/>
      <w:numFmt w:val="bullet"/>
      <w:lvlText w:val=""/>
      <w:lvlJc w:val="left"/>
      <w:pPr>
        <w:ind w:left="2880" w:hanging="360"/>
      </w:pPr>
      <w:rPr>
        <w:rFonts w:ascii="Symbol" w:hAnsi="Symbol" w:hint="default"/>
      </w:rPr>
    </w:lvl>
    <w:lvl w:ilvl="4" w:tplc="70780890">
      <w:start w:val="1"/>
      <w:numFmt w:val="bullet"/>
      <w:lvlText w:val="o"/>
      <w:lvlJc w:val="left"/>
      <w:pPr>
        <w:ind w:left="3600" w:hanging="360"/>
      </w:pPr>
      <w:rPr>
        <w:rFonts w:ascii="Courier New" w:hAnsi="Courier New" w:hint="default"/>
      </w:rPr>
    </w:lvl>
    <w:lvl w:ilvl="5" w:tplc="DCFA2534">
      <w:start w:val="1"/>
      <w:numFmt w:val="bullet"/>
      <w:lvlText w:val=""/>
      <w:lvlJc w:val="left"/>
      <w:pPr>
        <w:ind w:left="4320" w:hanging="360"/>
      </w:pPr>
      <w:rPr>
        <w:rFonts w:ascii="Wingdings" w:hAnsi="Wingdings" w:hint="default"/>
      </w:rPr>
    </w:lvl>
    <w:lvl w:ilvl="6" w:tplc="B3F079EC">
      <w:start w:val="1"/>
      <w:numFmt w:val="bullet"/>
      <w:lvlText w:val=""/>
      <w:lvlJc w:val="left"/>
      <w:pPr>
        <w:ind w:left="5040" w:hanging="360"/>
      </w:pPr>
      <w:rPr>
        <w:rFonts w:ascii="Symbol" w:hAnsi="Symbol" w:hint="default"/>
      </w:rPr>
    </w:lvl>
    <w:lvl w:ilvl="7" w:tplc="E294FE30">
      <w:start w:val="1"/>
      <w:numFmt w:val="bullet"/>
      <w:lvlText w:val="o"/>
      <w:lvlJc w:val="left"/>
      <w:pPr>
        <w:ind w:left="5760" w:hanging="360"/>
      </w:pPr>
      <w:rPr>
        <w:rFonts w:ascii="Courier New" w:hAnsi="Courier New" w:hint="default"/>
      </w:rPr>
    </w:lvl>
    <w:lvl w:ilvl="8" w:tplc="0AFA81D0">
      <w:start w:val="1"/>
      <w:numFmt w:val="bullet"/>
      <w:lvlText w:val=""/>
      <w:lvlJc w:val="left"/>
      <w:pPr>
        <w:ind w:left="6480" w:hanging="360"/>
      </w:pPr>
      <w:rPr>
        <w:rFonts w:ascii="Wingdings" w:hAnsi="Wingdings" w:hint="default"/>
      </w:rPr>
    </w:lvl>
  </w:abstractNum>
  <w:abstractNum w:abstractNumId="24" w15:restartNumberingAfterBreak="0">
    <w:nsid w:val="5A5CF627"/>
    <w:multiLevelType w:val="hybridMultilevel"/>
    <w:tmpl w:val="FFFFFFFF"/>
    <w:lvl w:ilvl="0" w:tplc="E7904342">
      <w:start w:val="1"/>
      <w:numFmt w:val="bullet"/>
      <w:lvlText w:val=""/>
      <w:lvlJc w:val="left"/>
      <w:pPr>
        <w:ind w:left="720" w:hanging="360"/>
      </w:pPr>
      <w:rPr>
        <w:rFonts w:ascii="Symbol" w:hAnsi="Symbol" w:hint="default"/>
      </w:rPr>
    </w:lvl>
    <w:lvl w:ilvl="1" w:tplc="BEECF532">
      <w:start w:val="1"/>
      <w:numFmt w:val="bullet"/>
      <w:lvlText w:val="o"/>
      <w:lvlJc w:val="left"/>
      <w:pPr>
        <w:ind w:left="1440" w:hanging="360"/>
      </w:pPr>
      <w:rPr>
        <w:rFonts w:ascii="Courier New" w:hAnsi="Courier New" w:hint="default"/>
      </w:rPr>
    </w:lvl>
    <w:lvl w:ilvl="2" w:tplc="3AC61630">
      <w:start w:val="1"/>
      <w:numFmt w:val="bullet"/>
      <w:lvlText w:val=""/>
      <w:lvlJc w:val="left"/>
      <w:pPr>
        <w:ind w:left="2160" w:hanging="360"/>
      </w:pPr>
      <w:rPr>
        <w:rFonts w:ascii="Wingdings" w:hAnsi="Wingdings" w:hint="default"/>
      </w:rPr>
    </w:lvl>
    <w:lvl w:ilvl="3" w:tplc="B6EAB058">
      <w:start w:val="1"/>
      <w:numFmt w:val="bullet"/>
      <w:lvlText w:val=""/>
      <w:lvlJc w:val="left"/>
      <w:pPr>
        <w:ind w:left="2880" w:hanging="360"/>
      </w:pPr>
      <w:rPr>
        <w:rFonts w:ascii="Symbol" w:hAnsi="Symbol" w:hint="default"/>
      </w:rPr>
    </w:lvl>
    <w:lvl w:ilvl="4" w:tplc="959AAC28">
      <w:start w:val="1"/>
      <w:numFmt w:val="bullet"/>
      <w:lvlText w:val="o"/>
      <w:lvlJc w:val="left"/>
      <w:pPr>
        <w:ind w:left="3600" w:hanging="360"/>
      </w:pPr>
      <w:rPr>
        <w:rFonts w:ascii="Courier New" w:hAnsi="Courier New" w:hint="default"/>
      </w:rPr>
    </w:lvl>
    <w:lvl w:ilvl="5" w:tplc="FBC0890E">
      <w:start w:val="1"/>
      <w:numFmt w:val="bullet"/>
      <w:lvlText w:val=""/>
      <w:lvlJc w:val="left"/>
      <w:pPr>
        <w:ind w:left="4320" w:hanging="360"/>
      </w:pPr>
      <w:rPr>
        <w:rFonts w:ascii="Wingdings" w:hAnsi="Wingdings" w:hint="default"/>
      </w:rPr>
    </w:lvl>
    <w:lvl w:ilvl="6" w:tplc="8168D744">
      <w:start w:val="1"/>
      <w:numFmt w:val="bullet"/>
      <w:lvlText w:val=""/>
      <w:lvlJc w:val="left"/>
      <w:pPr>
        <w:ind w:left="5040" w:hanging="360"/>
      </w:pPr>
      <w:rPr>
        <w:rFonts w:ascii="Symbol" w:hAnsi="Symbol" w:hint="default"/>
      </w:rPr>
    </w:lvl>
    <w:lvl w:ilvl="7" w:tplc="DA66FEAE">
      <w:start w:val="1"/>
      <w:numFmt w:val="bullet"/>
      <w:lvlText w:val="o"/>
      <w:lvlJc w:val="left"/>
      <w:pPr>
        <w:ind w:left="5760" w:hanging="360"/>
      </w:pPr>
      <w:rPr>
        <w:rFonts w:ascii="Courier New" w:hAnsi="Courier New" w:hint="default"/>
      </w:rPr>
    </w:lvl>
    <w:lvl w:ilvl="8" w:tplc="1BE0C84E">
      <w:start w:val="1"/>
      <w:numFmt w:val="bullet"/>
      <w:lvlText w:val=""/>
      <w:lvlJc w:val="left"/>
      <w:pPr>
        <w:ind w:left="6480" w:hanging="360"/>
      </w:pPr>
      <w:rPr>
        <w:rFonts w:ascii="Wingdings" w:hAnsi="Wingdings" w:hint="default"/>
      </w:rPr>
    </w:lvl>
  </w:abstractNum>
  <w:abstractNum w:abstractNumId="25" w15:restartNumberingAfterBreak="0">
    <w:nsid w:val="5B7AC23D"/>
    <w:multiLevelType w:val="hybridMultilevel"/>
    <w:tmpl w:val="FFFFFFFF"/>
    <w:lvl w:ilvl="0" w:tplc="3CBAFCB4">
      <w:start w:val="1"/>
      <w:numFmt w:val="bullet"/>
      <w:lvlText w:val=""/>
      <w:lvlJc w:val="left"/>
      <w:pPr>
        <w:ind w:left="720" w:hanging="360"/>
      </w:pPr>
      <w:rPr>
        <w:rFonts w:ascii="Symbol" w:hAnsi="Symbol" w:hint="default"/>
      </w:rPr>
    </w:lvl>
    <w:lvl w:ilvl="1" w:tplc="12F23042">
      <w:start w:val="1"/>
      <w:numFmt w:val="bullet"/>
      <w:lvlText w:val="o"/>
      <w:lvlJc w:val="left"/>
      <w:pPr>
        <w:ind w:left="1440" w:hanging="360"/>
      </w:pPr>
      <w:rPr>
        <w:rFonts w:ascii="Courier New" w:hAnsi="Courier New" w:hint="default"/>
      </w:rPr>
    </w:lvl>
    <w:lvl w:ilvl="2" w:tplc="C976537E">
      <w:start w:val="1"/>
      <w:numFmt w:val="bullet"/>
      <w:lvlText w:val=""/>
      <w:lvlJc w:val="left"/>
      <w:pPr>
        <w:ind w:left="2160" w:hanging="360"/>
      </w:pPr>
      <w:rPr>
        <w:rFonts w:ascii="Wingdings" w:hAnsi="Wingdings" w:hint="default"/>
      </w:rPr>
    </w:lvl>
    <w:lvl w:ilvl="3" w:tplc="5ACCD77C">
      <w:start w:val="1"/>
      <w:numFmt w:val="bullet"/>
      <w:lvlText w:val=""/>
      <w:lvlJc w:val="left"/>
      <w:pPr>
        <w:ind w:left="2880" w:hanging="360"/>
      </w:pPr>
      <w:rPr>
        <w:rFonts w:ascii="Symbol" w:hAnsi="Symbol" w:hint="default"/>
      </w:rPr>
    </w:lvl>
    <w:lvl w:ilvl="4" w:tplc="6734BCA8">
      <w:start w:val="1"/>
      <w:numFmt w:val="bullet"/>
      <w:lvlText w:val="o"/>
      <w:lvlJc w:val="left"/>
      <w:pPr>
        <w:ind w:left="3600" w:hanging="360"/>
      </w:pPr>
      <w:rPr>
        <w:rFonts w:ascii="Courier New" w:hAnsi="Courier New" w:hint="default"/>
      </w:rPr>
    </w:lvl>
    <w:lvl w:ilvl="5" w:tplc="321A59E0">
      <w:start w:val="1"/>
      <w:numFmt w:val="bullet"/>
      <w:lvlText w:val=""/>
      <w:lvlJc w:val="left"/>
      <w:pPr>
        <w:ind w:left="4320" w:hanging="360"/>
      </w:pPr>
      <w:rPr>
        <w:rFonts w:ascii="Wingdings" w:hAnsi="Wingdings" w:hint="default"/>
      </w:rPr>
    </w:lvl>
    <w:lvl w:ilvl="6" w:tplc="51CC650C">
      <w:start w:val="1"/>
      <w:numFmt w:val="bullet"/>
      <w:lvlText w:val=""/>
      <w:lvlJc w:val="left"/>
      <w:pPr>
        <w:ind w:left="5040" w:hanging="360"/>
      </w:pPr>
      <w:rPr>
        <w:rFonts w:ascii="Symbol" w:hAnsi="Symbol" w:hint="default"/>
      </w:rPr>
    </w:lvl>
    <w:lvl w:ilvl="7" w:tplc="D954140C">
      <w:start w:val="1"/>
      <w:numFmt w:val="bullet"/>
      <w:lvlText w:val="o"/>
      <w:lvlJc w:val="left"/>
      <w:pPr>
        <w:ind w:left="5760" w:hanging="360"/>
      </w:pPr>
      <w:rPr>
        <w:rFonts w:ascii="Courier New" w:hAnsi="Courier New" w:hint="default"/>
      </w:rPr>
    </w:lvl>
    <w:lvl w:ilvl="8" w:tplc="81181682">
      <w:start w:val="1"/>
      <w:numFmt w:val="bullet"/>
      <w:lvlText w:val=""/>
      <w:lvlJc w:val="left"/>
      <w:pPr>
        <w:ind w:left="6480" w:hanging="360"/>
      </w:pPr>
      <w:rPr>
        <w:rFonts w:ascii="Wingdings" w:hAnsi="Wingdings" w:hint="default"/>
      </w:rPr>
    </w:lvl>
  </w:abstractNum>
  <w:abstractNum w:abstractNumId="26" w15:restartNumberingAfterBreak="0">
    <w:nsid w:val="5DBD9515"/>
    <w:multiLevelType w:val="hybridMultilevel"/>
    <w:tmpl w:val="FFFFFFFF"/>
    <w:lvl w:ilvl="0" w:tplc="69845108">
      <w:start w:val="1"/>
      <w:numFmt w:val="bullet"/>
      <w:lvlText w:val=""/>
      <w:lvlJc w:val="left"/>
      <w:pPr>
        <w:ind w:left="720" w:hanging="360"/>
      </w:pPr>
      <w:rPr>
        <w:rFonts w:ascii="Symbol" w:hAnsi="Symbol" w:hint="default"/>
      </w:rPr>
    </w:lvl>
    <w:lvl w:ilvl="1" w:tplc="11262BEC">
      <w:start w:val="1"/>
      <w:numFmt w:val="bullet"/>
      <w:lvlText w:val="o"/>
      <w:lvlJc w:val="left"/>
      <w:pPr>
        <w:ind w:left="1440" w:hanging="360"/>
      </w:pPr>
      <w:rPr>
        <w:rFonts w:ascii="Courier New" w:hAnsi="Courier New" w:hint="default"/>
      </w:rPr>
    </w:lvl>
    <w:lvl w:ilvl="2" w:tplc="543E6A96">
      <w:start w:val="1"/>
      <w:numFmt w:val="bullet"/>
      <w:lvlText w:val=""/>
      <w:lvlJc w:val="left"/>
      <w:pPr>
        <w:ind w:left="2160" w:hanging="360"/>
      </w:pPr>
      <w:rPr>
        <w:rFonts w:ascii="Wingdings" w:hAnsi="Wingdings" w:hint="default"/>
      </w:rPr>
    </w:lvl>
    <w:lvl w:ilvl="3" w:tplc="72E4271C">
      <w:start w:val="1"/>
      <w:numFmt w:val="bullet"/>
      <w:lvlText w:val=""/>
      <w:lvlJc w:val="left"/>
      <w:pPr>
        <w:ind w:left="2880" w:hanging="360"/>
      </w:pPr>
      <w:rPr>
        <w:rFonts w:ascii="Symbol" w:hAnsi="Symbol" w:hint="default"/>
      </w:rPr>
    </w:lvl>
    <w:lvl w:ilvl="4" w:tplc="A45CDD24">
      <w:start w:val="1"/>
      <w:numFmt w:val="bullet"/>
      <w:lvlText w:val="o"/>
      <w:lvlJc w:val="left"/>
      <w:pPr>
        <w:ind w:left="3600" w:hanging="360"/>
      </w:pPr>
      <w:rPr>
        <w:rFonts w:ascii="Courier New" w:hAnsi="Courier New" w:hint="default"/>
      </w:rPr>
    </w:lvl>
    <w:lvl w:ilvl="5" w:tplc="5D6214EC">
      <w:start w:val="1"/>
      <w:numFmt w:val="bullet"/>
      <w:lvlText w:val=""/>
      <w:lvlJc w:val="left"/>
      <w:pPr>
        <w:ind w:left="4320" w:hanging="360"/>
      </w:pPr>
      <w:rPr>
        <w:rFonts w:ascii="Wingdings" w:hAnsi="Wingdings" w:hint="default"/>
      </w:rPr>
    </w:lvl>
    <w:lvl w:ilvl="6" w:tplc="F280A23C">
      <w:start w:val="1"/>
      <w:numFmt w:val="bullet"/>
      <w:lvlText w:val=""/>
      <w:lvlJc w:val="left"/>
      <w:pPr>
        <w:ind w:left="5040" w:hanging="360"/>
      </w:pPr>
      <w:rPr>
        <w:rFonts w:ascii="Symbol" w:hAnsi="Symbol" w:hint="default"/>
      </w:rPr>
    </w:lvl>
    <w:lvl w:ilvl="7" w:tplc="839C7586">
      <w:start w:val="1"/>
      <w:numFmt w:val="bullet"/>
      <w:lvlText w:val="o"/>
      <w:lvlJc w:val="left"/>
      <w:pPr>
        <w:ind w:left="5760" w:hanging="360"/>
      </w:pPr>
      <w:rPr>
        <w:rFonts w:ascii="Courier New" w:hAnsi="Courier New" w:hint="default"/>
      </w:rPr>
    </w:lvl>
    <w:lvl w:ilvl="8" w:tplc="FFBC8DCE">
      <w:start w:val="1"/>
      <w:numFmt w:val="bullet"/>
      <w:lvlText w:val=""/>
      <w:lvlJc w:val="left"/>
      <w:pPr>
        <w:ind w:left="6480" w:hanging="360"/>
      </w:pPr>
      <w:rPr>
        <w:rFonts w:ascii="Wingdings" w:hAnsi="Wingdings" w:hint="default"/>
      </w:rPr>
    </w:lvl>
  </w:abstractNum>
  <w:abstractNum w:abstractNumId="27" w15:restartNumberingAfterBreak="0">
    <w:nsid w:val="5DC6317D"/>
    <w:multiLevelType w:val="hybridMultilevel"/>
    <w:tmpl w:val="FFFFFFFF"/>
    <w:lvl w:ilvl="0" w:tplc="43C8AB88">
      <w:start w:val="1"/>
      <w:numFmt w:val="bullet"/>
      <w:lvlText w:val=""/>
      <w:lvlJc w:val="left"/>
      <w:pPr>
        <w:ind w:left="720" w:hanging="360"/>
      </w:pPr>
      <w:rPr>
        <w:rFonts w:ascii="Symbol" w:hAnsi="Symbol" w:hint="default"/>
      </w:rPr>
    </w:lvl>
    <w:lvl w:ilvl="1" w:tplc="F9CCC9B8">
      <w:start w:val="1"/>
      <w:numFmt w:val="bullet"/>
      <w:lvlText w:val="o"/>
      <w:lvlJc w:val="left"/>
      <w:pPr>
        <w:ind w:left="1440" w:hanging="360"/>
      </w:pPr>
      <w:rPr>
        <w:rFonts w:ascii="Courier New" w:hAnsi="Courier New" w:hint="default"/>
      </w:rPr>
    </w:lvl>
    <w:lvl w:ilvl="2" w:tplc="5580787C">
      <w:start w:val="1"/>
      <w:numFmt w:val="bullet"/>
      <w:lvlText w:val=""/>
      <w:lvlJc w:val="left"/>
      <w:pPr>
        <w:ind w:left="2160" w:hanging="360"/>
      </w:pPr>
      <w:rPr>
        <w:rFonts w:ascii="Wingdings" w:hAnsi="Wingdings" w:hint="default"/>
      </w:rPr>
    </w:lvl>
    <w:lvl w:ilvl="3" w:tplc="9AA4350A">
      <w:start w:val="1"/>
      <w:numFmt w:val="bullet"/>
      <w:lvlText w:val=""/>
      <w:lvlJc w:val="left"/>
      <w:pPr>
        <w:ind w:left="2880" w:hanging="360"/>
      </w:pPr>
      <w:rPr>
        <w:rFonts w:ascii="Symbol" w:hAnsi="Symbol" w:hint="default"/>
      </w:rPr>
    </w:lvl>
    <w:lvl w:ilvl="4" w:tplc="3ADC80C6">
      <w:start w:val="1"/>
      <w:numFmt w:val="bullet"/>
      <w:lvlText w:val="o"/>
      <w:lvlJc w:val="left"/>
      <w:pPr>
        <w:ind w:left="3600" w:hanging="360"/>
      </w:pPr>
      <w:rPr>
        <w:rFonts w:ascii="Courier New" w:hAnsi="Courier New" w:hint="default"/>
      </w:rPr>
    </w:lvl>
    <w:lvl w:ilvl="5" w:tplc="ACFCC28E">
      <w:start w:val="1"/>
      <w:numFmt w:val="bullet"/>
      <w:lvlText w:val=""/>
      <w:lvlJc w:val="left"/>
      <w:pPr>
        <w:ind w:left="4320" w:hanging="360"/>
      </w:pPr>
      <w:rPr>
        <w:rFonts w:ascii="Wingdings" w:hAnsi="Wingdings" w:hint="default"/>
      </w:rPr>
    </w:lvl>
    <w:lvl w:ilvl="6" w:tplc="3F507096">
      <w:start w:val="1"/>
      <w:numFmt w:val="bullet"/>
      <w:lvlText w:val=""/>
      <w:lvlJc w:val="left"/>
      <w:pPr>
        <w:ind w:left="5040" w:hanging="360"/>
      </w:pPr>
      <w:rPr>
        <w:rFonts w:ascii="Symbol" w:hAnsi="Symbol" w:hint="default"/>
      </w:rPr>
    </w:lvl>
    <w:lvl w:ilvl="7" w:tplc="92BCDADE">
      <w:start w:val="1"/>
      <w:numFmt w:val="bullet"/>
      <w:lvlText w:val="o"/>
      <w:lvlJc w:val="left"/>
      <w:pPr>
        <w:ind w:left="5760" w:hanging="360"/>
      </w:pPr>
      <w:rPr>
        <w:rFonts w:ascii="Courier New" w:hAnsi="Courier New" w:hint="default"/>
      </w:rPr>
    </w:lvl>
    <w:lvl w:ilvl="8" w:tplc="1B34174A">
      <w:start w:val="1"/>
      <w:numFmt w:val="bullet"/>
      <w:lvlText w:val=""/>
      <w:lvlJc w:val="left"/>
      <w:pPr>
        <w:ind w:left="6480" w:hanging="360"/>
      </w:pPr>
      <w:rPr>
        <w:rFonts w:ascii="Wingdings" w:hAnsi="Wingdings" w:hint="default"/>
      </w:rPr>
    </w:lvl>
  </w:abstractNum>
  <w:abstractNum w:abstractNumId="28" w15:restartNumberingAfterBreak="0">
    <w:nsid w:val="690D5860"/>
    <w:multiLevelType w:val="hybridMultilevel"/>
    <w:tmpl w:val="FFFFFFFF"/>
    <w:lvl w:ilvl="0" w:tplc="C6C87258">
      <w:start w:val="1"/>
      <w:numFmt w:val="bullet"/>
      <w:lvlText w:val=""/>
      <w:lvlJc w:val="left"/>
      <w:pPr>
        <w:ind w:left="720" w:hanging="360"/>
      </w:pPr>
      <w:rPr>
        <w:rFonts w:ascii="Symbol" w:hAnsi="Symbol" w:hint="default"/>
      </w:rPr>
    </w:lvl>
    <w:lvl w:ilvl="1" w:tplc="0CA6BCEC">
      <w:start w:val="1"/>
      <w:numFmt w:val="bullet"/>
      <w:lvlText w:val="o"/>
      <w:lvlJc w:val="left"/>
      <w:pPr>
        <w:ind w:left="1440" w:hanging="360"/>
      </w:pPr>
      <w:rPr>
        <w:rFonts w:ascii="Courier New" w:hAnsi="Courier New" w:hint="default"/>
      </w:rPr>
    </w:lvl>
    <w:lvl w:ilvl="2" w:tplc="3B6C0E94">
      <w:start w:val="1"/>
      <w:numFmt w:val="bullet"/>
      <w:lvlText w:val=""/>
      <w:lvlJc w:val="left"/>
      <w:pPr>
        <w:ind w:left="2160" w:hanging="360"/>
      </w:pPr>
      <w:rPr>
        <w:rFonts w:ascii="Wingdings" w:hAnsi="Wingdings" w:hint="default"/>
      </w:rPr>
    </w:lvl>
    <w:lvl w:ilvl="3" w:tplc="B9E2B2E2">
      <w:start w:val="1"/>
      <w:numFmt w:val="bullet"/>
      <w:lvlText w:val=""/>
      <w:lvlJc w:val="left"/>
      <w:pPr>
        <w:ind w:left="2880" w:hanging="360"/>
      </w:pPr>
      <w:rPr>
        <w:rFonts w:ascii="Symbol" w:hAnsi="Symbol" w:hint="default"/>
      </w:rPr>
    </w:lvl>
    <w:lvl w:ilvl="4" w:tplc="357C3D50">
      <w:start w:val="1"/>
      <w:numFmt w:val="bullet"/>
      <w:lvlText w:val="o"/>
      <w:lvlJc w:val="left"/>
      <w:pPr>
        <w:ind w:left="3600" w:hanging="360"/>
      </w:pPr>
      <w:rPr>
        <w:rFonts w:ascii="Courier New" w:hAnsi="Courier New" w:hint="default"/>
      </w:rPr>
    </w:lvl>
    <w:lvl w:ilvl="5" w:tplc="A014C07E">
      <w:start w:val="1"/>
      <w:numFmt w:val="bullet"/>
      <w:lvlText w:val=""/>
      <w:lvlJc w:val="left"/>
      <w:pPr>
        <w:ind w:left="4320" w:hanging="360"/>
      </w:pPr>
      <w:rPr>
        <w:rFonts w:ascii="Wingdings" w:hAnsi="Wingdings" w:hint="default"/>
      </w:rPr>
    </w:lvl>
    <w:lvl w:ilvl="6" w:tplc="5E2E66B2">
      <w:start w:val="1"/>
      <w:numFmt w:val="bullet"/>
      <w:lvlText w:val=""/>
      <w:lvlJc w:val="left"/>
      <w:pPr>
        <w:ind w:left="5040" w:hanging="360"/>
      </w:pPr>
      <w:rPr>
        <w:rFonts w:ascii="Symbol" w:hAnsi="Symbol" w:hint="default"/>
      </w:rPr>
    </w:lvl>
    <w:lvl w:ilvl="7" w:tplc="1AF81080">
      <w:start w:val="1"/>
      <w:numFmt w:val="bullet"/>
      <w:lvlText w:val="o"/>
      <w:lvlJc w:val="left"/>
      <w:pPr>
        <w:ind w:left="5760" w:hanging="360"/>
      </w:pPr>
      <w:rPr>
        <w:rFonts w:ascii="Courier New" w:hAnsi="Courier New" w:hint="default"/>
      </w:rPr>
    </w:lvl>
    <w:lvl w:ilvl="8" w:tplc="5BB0FEDC">
      <w:start w:val="1"/>
      <w:numFmt w:val="bullet"/>
      <w:lvlText w:val=""/>
      <w:lvlJc w:val="left"/>
      <w:pPr>
        <w:ind w:left="6480" w:hanging="360"/>
      </w:pPr>
      <w:rPr>
        <w:rFonts w:ascii="Wingdings" w:hAnsi="Wingdings" w:hint="default"/>
      </w:rPr>
    </w:lvl>
  </w:abstractNum>
  <w:abstractNum w:abstractNumId="29" w15:restartNumberingAfterBreak="0">
    <w:nsid w:val="6ED14456"/>
    <w:multiLevelType w:val="hybridMultilevel"/>
    <w:tmpl w:val="FFFFFFFF"/>
    <w:lvl w:ilvl="0" w:tplc="8974A440">
      <w:start w:val="1"/>
      <w:numFmt w:val="decimal"/>
      <w:lvlText w:val="%1."/>
      <w:lvlJc w:val="left"/>
      <w:pPr>
        <w:ind w:left="720" w:hanging="360"/>
      </w:pPr>
    </w:lvl>
    <w:lvl w:ilvl="1" w:tplc="960E0540">
      <w:start w:val="1"/>
      <w:numFmt w:val="lowerLetter"/>
      <w:lvlText w:val="%2."/>
      <w:lvlJc w:val="left"/>
      <w:pPr>
        <w:ind w:left="1440" w:hanging="360"/>
      </w:pPr>
    </w:lvl>
    <w:lvl w:ilvl="2" w:tplc="DABE3858">
      <w:start w:val="1"/>
      <w:numFmt w:val="lowerRoman"/>
      <w:lvlText w:val="%3."/>
      <w:lvlJc w:val="right"/>
      <w:pPr>
        <w:ind w:left="2160" w:hanging="180"/>
      </w:pPr>
    </w:lvl>
    <w:lvl w:ilvl="3" w:tplc="E12020BE">
      <w:start w:val="1"/>
      <w:numFmt w:val="decimal"/>
      <w:lvlText w:val="%4."/>
      <w:lvlJc w:val="left"/>
      <w:pPr>
        <w:ind w:left="2880" w:hanging="360"/>
      </w:pPr>
    </w:lvl>
    <w:lvl w:ilvl="4" w:tplc="91A04906">
      <w:start w:val="1"/>
      <w:numFmt w:val="lowerLetter"/>
      <w:lvlText w:val="%5."/>
      <w:lvlJc w:val="left"/>
      <w:pPr>
        <w:ind w:left="3600" w:hanging="360"/>
      </w:pPr>
    </w:lvl>
    <w:lvl w:ilvl="5" w:tplc="EF3209D0">
      <w:start w:val="1"/>
      <w:numFmt w:val="lowerRoman"/>
      <w:lvlText w:val="%6."/>
      <w:lvlJc w:val="right"/>
      <w:pPr>
        <w:ind w:left="4320" w:hanging="180"/>
      </w:pPr>
    </w:lvl>
    <w:lvl w:ilvl="6" w:tplc="D2C2E80C">
      <w:start w:val="1"/>
      <w:numFmt w:val="decimal"/>
      <w:lvlText w:val="%7."/>
      <w:lvlJc w:val="left"/>
      <w:pPr>
        <w:ind w:left="5040" w:hanging="360"/>
      </w:pPr>
    </w:lvl>
    <w:lvl w:ilvl="7" w:tplc="A46AEBEE">
      <w:start w:val="1"/>
      <w:numFmt w:val="lowerLetter"/>
      <w:lvlText w:val="%8."/>
      <w:lvlJc w:val="left"/>
      <w:pPr>
        <w:ind w:left="5760" w:hanging="360"/>
      </w:pPr>
    </w:lvl>
    <w:lvl w:ilvl="8" w:tplc="CBD67B16">
      <w:start w:val="1"/>
      <w:numFmt w:val="lowerRoman"/>
      <w:lvlText w:val="%9."/>
      <w:lvlJc w:val="right"/>
      <w:pPr>
        <w:ind w:left="6480" w:hanging="180"/>
      </w:pPr>
    </w:lvl>
  </w:abstractNum>
  <w:abstractNum w:abstractNumId="30" w15:restartNumberingAfterBreak="0">
    <w:nsid w:val="7D9E5942"/>
    <w:multiLevelType w:val="hybridMultilevel"/>
    <w:tmpl w:val="FFFFFFFF"/>
    <w:lvl w:ilvl="0" w:tplc="0C80F738">
      <w:start w:val="1"/>
      <w:numFmt w:val="bullet"/>
      <w:lvlText w:val=""/>
      <w:lvlJc w:val="left"/>
      <w:pPr>
        <w:ind w:left="720" w:hanging="360"/>
      </w:pPr>
      <w:rPr>
        <w:rFonts w:ascii="Symbol" w:hAnsi="Symbol" w:hint="default"/>
      </w:rPr>
    </w:lvl>
    <w:lvl w:ilvl="1" w:tplc="B22CF256">
      <w:start w:val="1"/>
      <w:numFmt w:val="bullet"/>
      <w:lvlText w:val="o"/>
      <w:lvlJc w:val="left"/>
      <w:pPr>
        <w:ind w:left="1440" w:hanging="360"/>
      </w:pPr>
      <w:rPr>
        <w:rFonts w:ascii="Courier New" w:hAnsi="Courier New" w:hint="default"/>
      </w:rPr>
    </w:lvl>
    <w:lvl w:ilvl="2" w:tplc="5B8EECDC">
      <w:start w:val="1"/>
      <w:numFmt w:val="bullet"/>
      <w:lvlText w:val=""/>
      <w:lvlJc w:val="left"/>
      <w:pPr>
        <w:ind w:left="2160" w:hanging="360"/>
      </w:pPr>
      <w:rPr>
        <w:rFonts w:ascii="Wingdings" w:hAnsi="Wingdings" w:hint="default"/>
      </w:rPr>
    </w:lvl>
    <w:lvl w:ilvl="3" w:tplc="78DABE24">
      <w:start w:val="1"/>
      <w:numFmt w:val="bullet"/>
      <w:lvlText w:val=""/>
      <w:lvlJc w:val="left"/>
      <w:pPr>
        <w:ind w:left="2880" w:hanging="360"/>
      </w:pPr>
      <w:rPr>
        <w:rFonts w:ascii="Symbol" w:hAnsi="Symbol" w:hint="default"/>
      </w:rPr>
    </w:lvl>
    <w:lvl w:ilvl="4" w:tplc="1794E396">
      <w:start w:val="1"/>
      <w:numFmt w:val="bullet"/>
      <w:lvlText w:val="o"/>
      <w:lvlJc w:val="left"/>
      <w:pPr>
        <w:ind w:left="3600" w:hanging="360"/>
      </w:pPr>
      <w:rPr>
        <w:rFonts w:ascii="Courier New" w:hAnsi="Courier New" w:hint="default"/>
      </w:rPr>
    </w:lvl>
    <w:lvl w:ilvl="5" w:tplc="70B06F82">
      <w:start w:val="1"/>
      <w:numFmt w:val="bullet"/>
      <w:lvlText w:val=""/>
      <w:lvlJc w:val="left"/>
      <w:pPr>
        <w:ind w:left="4320" w:hanging="360"/>
      </w:pPr>
      <w:rPr>
        <w:rFonts w:ascii="Wingdings" w:hAnsi="Wingdings" w:hint="default"/>
      </w:rPr>
    </w:lvl>
    <w:lvl w:ilvl="6" w:tplc="35A42AEE">
      <w:start w:val="1"/>
      <w:numFmt w:val="bullet"/>
      <w:lvlText w:val=""/>
      <w:lvlJc w:val="left"/>
      <w:pPr>
        <w:ind w:left="5040" w:hanging="360"/>
      </w:pPr>
      <w:rPr>
        <w:rFonts w:ascii="Symbol" w:hAnsi="Symbol" w:hint="default"/>
      </w:rPr>
    </w:lvl>
    <w:lvl w:ilvl="7" w:tplc="4B36DC7A">
      <w:start w:val="1"/>
      <w:numFmt w:val="bullet"/>
      <w:lvlText w:val="o"/>
      <w:lvlJc w:val="left"/>
      <w:pPr>
        <w:ind w:left="5760" w:hanging="360"/>
      </w:pPr>
      <w:rPr>
        <w:rFonts w:ascii="Courier New" w:hAnsi="Courier New" w:hint="default"/>
      </w:rPr>
    </w:lvl>
    <w:lvl w:ilvl="8" w:tplc="D136B68E">
      <w:start w:val="1"/>
      <w:numFmt w:val="bullet"/>
      <w:lvlText w:val=""/>
      <w:lvlJc w:val="left"/>
      <w:pPr>
        <w:ind w:left="6480" w:hanging="360"/>
      </w:pPr>
      <w:rPr>
        <w:rFonts w:ascii="Wingdings" w:hAnsi="Wingdings" w:hint="default"/>
      </w:rPr>
    </w:lvl>
  </w:abstractNum>
  <w:num w:numId="1" w16cid:durableId="1009143055">
    <w:abstractNumId w:val="8"/>
  </w:num>
  <w:num w:numId="2" w16cid:durableId="1056472569">
    <w:abstractNumId w:val="28"/>
  </w:num>
  <w:num w:numId="3" w16cid:durableId="1192915366">
    <w:abstractNumId w:val="19"/>
  </w:num>
  <w:num w:numId="4" w16cid:durableId="1220165564">
    <w:abstractNumId w:val="4"/>
  </w:num>
  <w:num w:numId="5" w16cid:durableId="1244101221">
    <w:abstractNumId w:val="17"/>
  </w:num>
  <w:num w:numId="6" w16cid:durableId="1338581521">
    <w:abstractNumId w:val="16"/>
  </w:num>
  <w:num w:numId="7" w16cid:durableId="1363943451">
    <w:abstractNumId w:val="30"/>
  </w:num>
  <w:num w:numId="8" w16cid:durableId="143354893">
    <w:abstractNumId w:val="2"/>
  </w:num>
  <w:num w:numId="9" w16cid:durableId="1442333397">
    <w:abstractNumId w:val="5"/>
  </w:num>
  <w:num w:numId="10" w16cid:durableId="1447965176">
    <w:abstractNumId w:val="15"/>
  </w:num>
  <w:num w:numId="11" w16cid:durableId="145441043">
    <w:abstractNumId w:val="12"/>
  </w:num>
  <w:num w:numId="12" w16cid:durableId="1575361877">
    <w:abstractNumId w:val="27"/>
  </w:num>
  <w:num w:numId="13" w16cid:durableId="1595168348">
    <w:abstractNumId w:val="0"/>
  </w:num>
  <w:num w:numId="14" w16cid:durableId="1622880932">
    <w:abstractNumId w:val="14"/>
  </w:num>
  <w:num w:numId="15" w16cid:durableId="17202297">
    <w:abstractNumId w:val="10"/>
  </w:num>
  <w:num w:numId="16" w16cid:durableId="1806459805">
    <w:abstractNumId w:val="24"/>
  </w:num>
  <w:num w:numId="17" w16cid:durableId="1816682592">
    <w:abstractNumId w:val="18"/>
  </w:num>
  <w:num w:numId="18" w16cid:durableId="1822112340">
    <w:abstractNumId w:val="20"/>
  </w:num>
  <w:num w:numId="19" w16cid:durableId="1960912622">
    <w:abstractNumId w:val="22"/>
  </w:num>
  <w:num w:numId="20" w16cid:durableId="2028822820">
    <w:abstractNumId w:val="1"/>
  </w:num>
  <w:num w:numId="21" w16cid:durableId="2062442201">
    <w:abstractNumId w:val="21"/>
  </w:num>
  <w:num w:numId="22" w16cid:durableId="2110852764">
    <w:abstractNumId w:val="26"/>
  </w:num>
  <w:num w:numId="23" w16cid:durableId="34164918">
    <w:abstractNumId w:val="9"/>
  </w:num>
  <w:num w:numId="24" w16cid:durableId="457454705">
    <w:abstractNumId w:val="25"/>
  </w:num>
  <w:num w:numId="25" w16cid:durableId="564030473">
    <w:abstractNumId w:val="13"/>
  </w:num>
  <w:num w:numId="26" w16cid:durableId="57361996">
    <w:abstractNumId w:val="23"/>
  </w:num>
  <w:num w:numId="27" w16cid:durableId="649794916">
    <w:abstractNumId w:val="7"/>
  </w:num>
  <w:num w:numId="28" w16cid:durableId="768768773">
    <w:abstractNumId w:val="29"/>
  </w:num>
  <w:num w:numId="29" w16cid:durableId="81144637">
    <w:abstractNumId w:val="11"/>
  </w:num>
  <w:num w:numId="30" w16cid:durableId="862018231">
    <w:abstractNumId w:val="3"/>
  </w:num>
  <w:num w:numId="31" w16cid:durableId="9183708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6C8586"/>
    <w:rsid w:val="000278D9"/>
    <w:rsid w:val="00131E7E"/>
    <w:rsid w:val="008C15E5"/>
    <w:rsid w:val="00AD75E7"/>
    <w:rsid w:val="011FA45E"/>
    <w:rsid w:val="02B69B5F"/>
    <w:rsid w:val="04FEC452"/>
    <w:rsid w:val="0532C595"/>
    <w:rsid w:val="06A96DBD"/>
    <w:rsid w:val="0715C848"/>
    <w:rsid w:val="082167CD"/>
    <w:rsid w:val="08F78F91"/>
    <w:rsid w:val="0983D9A9"/>
    <w:rsid w:val="09863BF0"/>
    <w:rsid w:val="0C08BB9E"/>
    <w:rsid w:val="0C511072"/>
    <w:rsid w:val="0D8703AE"/>
    <w:rsid w:val="10C96ADB"/>
    <w:rsid w:val="11315AE3"/>
    <w:rsid w:val="13EF203F"/>
    <w:rsid w:val="1434474D"/>
    <w:rsid w:val="14EFB982"/>
    <w:rsid w:val="1637619C"/>
    <w:rsid w:val="1650A871"/>
    <w:rsid w:val="1A6C3E58"/>
    <w:rsid w:val="1C903551"/>
    <w:rsid w:val="1E3E05AF"/>
    <w:rsid w:val="1EE496FE"/>
    <w:rsid w:val="1F522C77"/>
    <w:rsid w:val="1FB3F6E8"/>
    <w:rsid w:val="1FCEFDD5"/>
    <w:rsid w:val="200F0C65"/>
    <w:rsid w:val="22796AC6"/>
    <w:rsid w:val="24B5D236"/>
    <w:rsid w:val="25530847"/>
    <w:rsid w:val="27DFF26F"/>
    <w:rsid w:val="293F00C2"/>
    <w:rsid w:val="296A5FBC"/>
    <w:rsid w:val="2BC361FD"/>
    <w:rsid w:val="2D8C2989"/>
    <w:rsid w:val="2ECD7BDB"/>
    <w:rsid w:val="32EB0EBE"/>
    <w:rsid w:val="3571831D"/>
    <w:rsid w:val="36271C76"/>
    <w:rsid w:val="364584F6"/>
    <w:rsid w:val="3675B149"/>
    <w:rsid w:val="36B764C9"/>
    <w:rsid w:val="36F07981"/>
    <w:rsid w:val="398A9B89"/>
    <w:rsid w:val="3C1615EB"/>
    <w:rsid w:val="3C6E1D36"/>
    <w:rsid w:val="3C8CE745"/>
    <w:rsid w:val="3DFF1FF5"/>
    <w:rsid w:val="3EC8EABF"/>
    <w:rsid w:val="403FD7B0"/>
    <w:rsid w:val="407EB105"/>
    <w:rsid w:val="40BB8C9F"/>
    <w:rsid w:val="440569F7"/>
    <w:rsid w:val="4424B4D0"/>
    <w:rsid w:val="472509E9"/>
    <w:rsid w:val="4782EAB7"/>
    <w:rsid w:val="4B0CBBCB"/>
    <w:rsid w:val="4B1062C5"/>
    <w:rsid w:val="4D820F51"/>
    <w:rsid w:val="4F5846BE"/>
    <w:rsid w:val="506F3EC2"/>
    <w:rsid w:val="513CBD2A"/>
    <w:rsid w:val="5289C961"/>
    <w:rsid w:val="52A77D4C"/>
    <w:rsid w:val="5314C737"/>
    <w:rsid w:val="53B18F72"/>
    <w:rsid w:val="5424203C"/>
    <w:rsid w:val="550C85FD"/>
    <w:rsid w:val="55627AFF"/>
    <w:rsid w:val="55F381D7"/>
    <w:rsid w:val="58BCA523"/>
    <w:rsid w:val="5B42EFCD"/>
    <w:rsid w:val="5C125FC8"/>
    <w:rsid w:val="5D49B3E4"/>
    <w:rsid w:val="5F5F81A1"/>
    <w:rsid w:val="5F7D33FD"/>
    <w:rsid w:val="5FECC686"/>
    <w:rsid w:val="60F3D9FF"/>
    <w:rsid w:val="616C8586"/>
    <w:rsid w:val="618B48A4"/>
    <w:rsid w:val="61EA7D4E"/>
    <w:rsid w:val="628498CD"/>
    <w:rsid w:val="64142C24"/>
    <w:rsid w:val="64C570E6"/>
    <w:rsid w:val="6655BA1F"/>
    <w:rsid w:val="66D71E44"/>
    <w:rsid w:val="66D94885"/>
    <w:rsid w:val="68075C8E"/>
    <w:rsid w:val="687E06B6"/>
    <w:rsid w:val="69C82C54"/>
    <w:rsid w:val="6C2404CB"/>
    <w:rsid w:val="6CC698AF"/>
    <w:rsid w:val="6D0387F1"/>
    <w:rsid w:val="6D609D1C"/>
    <w:rsid w:val="70978ED6"/>
    <w:rsid w:val="710480AB"/>
    <w:rsid w:val="71123EE2"/>
    <w:rsid w:val="71144444"/>
    <w:rsid w:val="729BFC38"/>
    <w:rsid w:val="72B56F64"/>
    <w:rsid w:val="731DD4E3"/>
    <w:rsid w:val="737D3B64"/>
    <w:rsid w:val="738C028F"/>
    <w:rsid w:val="73BDDFFB"/>
    <w:rsid w:val="74A1ADEF"/>
    <w:rsid w:val="761F042F"/>
    <w:rsid w:val="7890220E"/>
    <w:rsid w:val="790A91D9"/>
    <w:rsid w:val="794FE889"/>
    <w:rsid w:val="7B102101"/>
    <w:rsid w:val="7B51AEF4"/>
    <w:rsid w:val="7C9DEBFB"/>
    <w:rsid w:val="7D63E4DF"/>
    <w:rsid w:val="7DDD53DC"/>
    <w:rsid w:val="7EFE5441"/>
    <w:rsid w:val="7FF2F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C8586"/>
  <w15:chartTrackingRefBased/>
  <w15:docId w15:val="{B4B8D289-59D7-4F7D-90E1-EDA4230C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761F042F"/>
    <w:pPr>
      <w:ind w:left="720"/>
      <w:contextualSpacing/>
    </w:pPr>
  </w:style>
  <w:style w:type="character" w:styleId="Hyperlink">
    <w:name w:val="Hyperlink"/>
    <w:basedOn w:val="DefaultParagraphFont"/>
    <w:uiPriority w:val="99"/>
    <w:unhideWhenUsed/>
    <w:rsid w:val="761F042F"/>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end-empowerment.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1842</Words>
  <Characters>10505</Characters>
  <Application>Microsoft Office Word</Application>
  <DocSecurity>0</DocSecurity>
  <Lines>87</Lines>
  <Paragraphs>24</Paragraphs>
  <ScaleCrop>false</ScaleCrop>
  <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Marnie Harvey</dc:creator>
  <cp:keywords/>
  <dc:description/>
  <cp:lastModifiedBy>Marnie Harvey</cp:lastModifiedBy>
  <cp:revision>2</cp:revision>
  <dcterms:created xsi:type="dcterms:W3CDTF">2025-06-19T15:17:00Z</dcterms:created>
  <dcterms:modified xsi:type="dcterms:W3CDTF">2025-06-19T15:17:00Z</dcterms:modified>
</cp:coreProperties>
</file>