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13D5" w14:textId="75E22E9A" w:rsidR="004C18DC" w:rsidRDefault="1B19C6DA" w:rsidP="380B15FC">
      <w:pPr>
        <w:pStyle w:val="Heading2"/>
        <w:spacing w:before="299" w:after="299"/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</w:pPr>
      <w:r w:rsidRPr="380B15FC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>Preparing for a Meeting with School About Your Child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727A2" wp14:editId="1534895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65378" cy="1458332"/>
            <wp:effectExtent l="0" t="0" r="0" b="0"/>
            <wp:wrapSquare wrapText="bothSides"/>
            <wp:docPr id="599666297" name="Picture 599666297">
              <a:extLst xmlns:a="http://schemas.openxmlformats.org/drawingml/2006/main">
                <a:ext uri="{FF2B5EF4-FFF2-40B4-BE49-F238E27FC236}">
                  <a16:creationId xmlns:a16="http://schemas.microsoft.com/office/drawing/2014/main" id="{A1B14FAC-F27A-4C45-87FF-0518948E59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78" cy="1458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80B15FC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 xml:space="preserve"> with SEND</w:t>
      </w:r>
    </w:p>
    <w:p w14:paraId="195DB592" w14:textId="0B5A03FA" w:rsidR="004C18DC" w:rsidRDefault="1B19C6DA" w:rsidP="380B15FC">
      <w:pPr>
        <w:pStyle w:val="Heading2"/>
        <w:spacing w:before="299" w:after="299"/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</w:pPr>
      <w:r w:rsidRPr="380B15FC">
        <w:rPr>
          <w:rFonts w:ascii="Aptos" w:eastAsia="Aptos" w:hAnsi="Aptos" w:cs="Aptos"/>
          <w:i/>
          <w:iCs/>
          <w:sz w:val="24"/>
          <w:szCs w:val="24"/>
        </w:rPr>
        <w:t>For parents and carers in England</w:t>
      </w:r>
    </w:p>
    <w:p w14:paraId="16D1B8E5" w14:textId="4D59F077" w:rsidR="004C18DC" w:rsidRDefault="004C18DC"/>
    <w:p w14:paraId="1A30D872" w14:textId="0FFD9622" w:rsidR="004C18DC" w:rsidRDefault="1B19C6DA" w:rsidP="380B15FC">
      <w:pPr>
        <w:pStyle w:val="Heading3"/>
        <w:spacing w:before="281" w:after="281"/>
      </w:pPr>
      <w:r w:rsidRPr="0B63BF35">
        <w:rPr>
          <w:rFonts w:ascii="Aptos" w:eastAsia="Aptos" w:hAnsi="Aptos" w:cs="Aptos"/>
          <w:b/>
          <w:bCs/>
        </w:rPr>
        <w:t xml:space="preserve"> </w:t>
      </w:r>
      <w:r w:rsidRPr="0B63BF35">
        <w:rPr>
          <w:rFonts w:ascii="Aptos" w:eastAsia="Aptos" w:hAnsi="Aptos" w:cs="Aptos"/>
          <w:b/>
          <w:bCs/>
          <w:color w:val="940781"/>
        </w:rPr>
        <w:t>Purpose of This Guide</w:t>
      </w:r>
    </w:p>
    <w:p w14:paraId="3B56D099" w14:textId="088CB823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>This guide will help you prepare confidently for a school meeting about your child’s Special Educational Needs and/or Disabilities (SEND). Whether it’s a regular review, a planning meeting, or a concern you’ve raised, being prepared can make a big difference in getting the right support in place.</w:t>
      </w:r>
    </w:p>
    <w:p w14:paraId="1E46DD97" w14:textId="742A9A50" w:rsidR="004C18DC" w:rsidRDefault="1B19C6DA" w:rsidP="0B63BF35">
      <w:pPr>
        <w:pStyle w:val="Heading3"/>
        <w:spacing w:before="281" w:after="281"/>
        <w:rPr>
          <w:rFonts w:ascii="Aptos" w:eastAsia="Aptos" w:hAnsi="Aptos" w:cs="Aptos"/>
          <w:b/>
          <w:bCs/>
          <w:color w:val="940781"/>
          <w:u w:val="single"/>
        </w:rPr>
      </w:pPr>
      <w:r w:rsidRPr="0B63BF35">
        <w:rPr>
          <w:rFonts w:ascii="Aptos" w:eastAsia="Aptos" w:hAnsi="Aptos" w:cs="Aptos"/>
          <w:b/>
          <w:bCs/>
          <w:color w:val="940781"/>
          <w:u w:val="single"/>
        </w:rPr>
        <w:t>Types of Meetings You Might Attend</w:t>
      </w:r>
    </w:p>
    <w:p w14:paraId="628D1DEC" w14:textId="7D4B5625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SEND review meeting</w:t>
      </w:r>
      <w:r w:rsidRPr="380B15FC">
        <w:rPr>
          <w:rFonts w:ascii="Aptos" w:eastAsia="Aptos" w:hAnsi="Aptos" w:cs="Aptos"/>
        </w:rPr>
        <w:t xml:space="preserve"> (linked to a SEN Support plan)</w:t>
      </w:r>
    </w:p>
    <w:p w14:paraId="5E19999C" w14:textId="1C7F4328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Annual Review</w:t>
      </w:r>
      <w:r w:rsidRPr="380B15FC">
        <w:rPr>
          <w:rFonts w:ascii="Aptos" w:eastAsia="Aptos" w:hAnsi="Aptos" w:cs="Aptos"/>
        </w:rPr>
        <w:t xml:space="preserve"> of an Education, Health and Care Plan (EHCP)</w:t>
      </w:r>
    </w:p>
    <w:p w14:paraId="1DE0D9D5" w14:textId="484C996A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Early discussion</w:t>
      </w:r>
      <w:r w:rsidRPr="380B15FC">
        <w:rPr>
          <w:rFonts w:ascii="Aptos" w:eastAsia="Aptos" w:hAnsi="Aptos" w:cs="Aptos"/>
        </w:rPr>
        <w:t xml:space="preserve"> to identify needs</w:t>
      </w:r>
    </w:p>
    <w:p w14:paraId="2CA445E5" w14:textId="7EEED4F4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Transition planning</w:t>
      </w:r>
      <w:r w:rsidRPr="380B15FC">
        <w:rPr>
          <w:rFonts w:ascii="Aptos" w:eastAsia="Aptos" w:hAnsi="Aptos" w:cs="Aptos"/>
        </w:rPr>
        <w:t xml:space="preserve"> (e.g. starting a new school)</w:t>
      </w:r>
    </w:p>
    <w:p w14:paraId="21F956C7" w14:textId="15A50FED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Emergency meetings</w:t>
      </w:r>
      <w:r w:rsidRPr="380B15FC">
        <w:rPr>
          <w:rFonts w:ascii="Aptos" w:eastAsia="Aptos" w:hAnsi="Aptos" w:cs="Aptos"/>
        </w:rPr>
        <w:t xml:space="preserve"> following incidents or significant changes</w:t>
      </w:r>
    </w:p>
    <w:p w14:paraId="46065A11" w14:textId="0E0991BB" w:rsidR="004C18DC" w:rsidRDefault="1B19C6DA" w:rsidP="380B15F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  <w:b/>
          <w:bCs/>
        </w:rPr>
        <w:t>Multi-agency meetings</w:t>
      </w:r>
      <w:r w:rsidRPr="380B15FC">
        <w:rPr>
          <w:rFonts w:ascii="Aptos" w:eastAsia="Aptos" w:hAnsi="Aptos" w:cs="Aptos"/>
        </w:rPr>
        <w:t xml:space="preserve"> with external professionals (SALT, OT, EP, etc.)</w:t>
      </w:r>
    </w:p>
    <w:p w14:paraId="77C8316F" w14:textId="48D50F62" w:rsidR="004C18DC" w:rsidRDefault="004C18DC"/>
    <w:p w14:paraId="6845BE3F" w14:textId="00B16976" w:rsidR="004C18DC" w:rsidRDefault="1B19C6DA" w:rsidP="380B15FC">
      <w:pPr>
        <w:pStyle w:val="Heading2"/>
        <w:spacing w:before="299" w:after="299"/>
      </w:pPr>
      <w:r w:rsidRPr="0B63BF35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0B63BF35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>Step-by-Step Guide to Preparing</w:t>
      </w:r>
    </w:p>
    <w:p w14:paraId="51CFE819" w14:textId="5788F0D3" w:rsidR="004C18DC" w:rsidRDefault="1B19C6DA" w:rsidP="0B63BF35">
      <w:pPr>
        <w:pStyle w:val="Heading3"/>
        <w:spacing w:before="281" w:after="281"/>
        <w:rPr>
          <w:rFonts w:ascii="Aptos" w:eastAsia="Aptos" w:hAnsi="Aptos" w:cs="Aptos"/>
          <w:b/>
          <w:bCs/>
          <w:color w:val="940781"/>
        </w:rPr>
      </w:pPr>
      <w:r w:rsidRPr="0B63BF35">
        <w:rPr>
          <w:rFonts w:ascii="Aptos" w:eastAsia="Aptos" w:hAnsi="Aptos" w:cs="Aptos"/>
          <w:b/>
          <w:bCs/>
          <w:color w:val="940781"/>
        </w:rPr>
        <w:t xml:space="preserve"> 1. Know What the Meeting Is For</w:t>
      </w:r>
    </w:p>
    <w:p w14:paraId="53DC0CE0" w14:textId="0B15B3AE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>Ask the school:</w:t>
      </w:r>
    </w:p>
    <w:p w14:paraId="4CF459DE" w14:textId="38EB1BCC" w:rsidR="004C18DC" w:rsidRDefault="1B19C6DA" w:rsidP="380B15FC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What is the purpose of the meeting?</w:t>
      </w:r>
    </w:p>
    <w:p w14:paraId="299CB92F" w14:textId="29C39CFF" w:rsidR="004C18DC" w:rsidRDefault="1B19C6DA" w:rsidP="380B15FC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Who will be attending?</w:t>
      </w:r>
    </w:p>
    <w:p w14:paraId="0328B4CB" w14:textId="62B29009" w:rsidR="004C18DC" w:rsidRDefault="1B19C6DA" w:rsidP="380B15FC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Will any reports or updates be shared beforehand?</w:t>
      </w:r>
    </w:p>
    <w:p w14:paraId="289E4631" w14:textId="097068CF" w:rsidR="004C18DC" w:rsidRDefault="1B19C6DA" w:rsidP="380B15FC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Will the SENCo be present?</w:t>
      </w:r>
    </w:p>
    <w:p w14:paraId="02872FBD" w14:textId="19D539BE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lastRenderedPageBreak/>
        <w:t xml:space="preserve">➡️ </w:t>
      </w:r>
      <w:r w:rsidRPr="380B15FC">
        <w:rPr>
          <w:rFonts w:ascii="Aptos" w:eastAsia="Aptos" w:hAnsi="Aptos" w:cs="Aptos"/>
          <w:i/>
          <w:iCs/>
        </w:rPr>
        <w:t>Tip: Ask for an agenda if possible, or suggest one.</w:t>
      </w:r>
    </w:p>
    <w:p w14:paraId="0ABA47E8" w14:textId="377F6C48" w:rsidR="004C18DC" w:rsidRDefault="004C18DC"/>
    <w:p w14:paraId="2C333F70" w14:textId="6FA07FAC" w:rsidR="004C18DC" w:rsidRPr="00D65E60" w:rsidRDefault="1B19C6DA" w:rsidP="380B15FC">
      <w:pPr>
        <w:pStyle w:val="Heading3"/>
        <w:spacing w:before="281" w:after="281"/>
        <w:rPr>
          <w:u w:val="single"/>
        </w:rPr>
      </w:pPr>
      <w:r w:rsidRPr="00D65E60">
        <w:rPr>
          <w:rFonts w:ascii="Aptos" w:eastAsia="Aptos" w:hAnsi="Aptos" w:cs="Aptos"/>
          <w:b/>
          <w:bCs/>
          <w:u w:val="single"/>
        </w:rPr>
        <w:t xml:space="preserve"> </w:t>
      </w:r>
      <w:r w:rsidRPr="00D65E60">
        <w:rPr>
          <w:rFonts w:ascii="Aptos" w:eastAsia="Aptos" w:hAnsi="Aptos" w:cs="Aptos"/>
          <w:b/>
          <w:bCs/>
          <w:color w:val="CC0099"/>
          <w:u w:val="single"/>
        </w:rPr>
        <w:t xml:space="preserve">2. Gather &amp; </w:t>
      </w:r>
      <w:proofErr w:type="spellStart"/>
      <w:r w:rsidRPr="00D65E60">
        <w:rPr>
          <w:rFonts w:ascii="Aptos" w:eastAsia="Aptos" w:hAnsi="Aptos" w:cs="Aptos"/>
          <w:b/>
          <w:bCs/>
          <w:color w:val="CC0099"/>
          <w:u w:val="single"/>
        </w:rPr>
        <w:t>Organise</w:t>
      </w:r>
      <w:proofErr w:type="spellEnd"/>
      <w:r w:rsidRPr="00D65E60">
        <w:rPr>
          <w:rFonts w:ascii="Aptos" w:eastAsia="Aptos" w:hAnsi="Aptos" w:cs="Aptos"/>
          <w:b/>
          <w:bCs/>
          <w:color w:val="CC0099"/>
          <w:u w:val="single"/>
        </w:rPr>
        <w:t xml:space="preserve"> Key Information</w:t>
      </w:r>
    </w:p>
    <w:p w14:paraId="26C3ED73" w14:textId="0C7167A4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>Create a folder or file (digital or printed) with:</w:t>
      </w:r>
    </w:p>
    <w:p w14:paraId="3E0BE88D" w14:textId="24B2F0EB" w:rsidR="004C18DC" w:rsidRDefault="1B19C6DA" w:rsidP="380B15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School reports and previous meeting notes</w:t>
      </w:r>
    </w:p>
    <w:p w14:paraId="6F2B5F86" w14:textId="261F8B76" w:rsidR="004C18DC" w:rsidRDefault="1B19C6DA" w:rsidP="380B15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Your child’s SEND plan / provision map / EHCP (if applicable)</w:t>
      </w:r>
    </w:p>
    <w:p w14:paraId="26501E29" w14:textId="7EED5069" w:rsidR="004C18DC" w:rsidRDefault="1B19C6DA" w:rsidP="380B15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Letters or emails between you and the school</w:t>
      </w:r>
    </w:p>
    <w:p w14:paraId="1AB595F8" w14:textId="7F9F43E4" w:rsidR="004C18DC" w:rsidRDefault="1B19C6DA" w:rsidP="380B15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Professional reports: Educational Psychologist, Speech &amp; Language, CAMHS, etc.</w:t>
      </w:r>
    </w:p>
    <w:p w14:paraId="7228D110" w14:textId="28D91060" w:rsidR="004C18DC" w:rsidRDefault="1B19C6DA" w:rsidP="380B15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 xml:space="preserve">Your own notes about concerns, strengths, </w:t>
      </w:r>
      <w:proofErr w:type="spellStart"/>
      <w:r w:rsidRPr="380B15FC">
        <w:rPr>
          <w:rFonts w:ascii="Aptos" w:eastAsia="Aptos" w:hAnsi="Aptos" w:cs="Aptos"/>
        </w:rPr>
        <w:t>behaviours</w:t>
      </w:r>
      <w:proofErr w:type="spellEnd"/>
      <w:r w:rsidRPr="380B15FC">
        <w:rPr>
          <w:rFonts w:ascii="Aptos" w:eastAsia="Aptos" w:hAnsi="Aptos" w:cs="Aptos"/>
        </w:rPr>
        <w:t>, or progress</w:t>
      </w:r>
    </w:p>
    <w:p w14:paraId="19EA2CBC" w14:textId="20A8D156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 xml:space="preserve">➡️ </w:t>
      </w:r>
      <w:r w:rsidRPr="380B15FC">
        <w:rPr>
          <w:rFonts w:ascii="Aptos" w:eastAsia="Aptos" w:hAnsi="Aptos" w:cs="Aptos"/>
          <w:i/>
          <w:iCs/>
        </w:rPr>
        <w:t>Tip: Highlight anything that’s changed, improved, or worsened recently.</w:t>
      </w:r>
    </w:p>
    <w:p w14:paraId="069DB3EF" w14:textId="582B9AFC" w:rsidR="004C18DC" w:rsidRDefault="004C18DC"/>
    <w:p w14:paraId="4EE42AE3" w14:textId="79699B01" w:rsidR="004C18DC" w:rsidRPr="005A1BEF" w:rsidRDefault="1B19C6DA" w:rsidP="0B63BF35">
      <w:pPr>
        <w:pStyle w:val="Heading3"/>
        <w:spacing w:before="281" w:after="281"/>
        <w:rPr>
          <w:rFonts w:ascii="Aptos" w:eastAsia="Aptos" w:hAnsi="Aptos" w:cs="Aptos"/>
          <w:b/>
          <w:bCs/>
          <w:color w:val="940781"/>
          <w:u w:val="single"/>
        </w:rPr>
      </w:pPr>
      <w:r w:rsidRPr="005A1BEF">
        <w:rPr>
          <w:rFonts w:ascii="Aptos" w:eastAsia="Aptos" w:hAnsi="Aptos" w:cs="Aptos"/>
          <w:b/>
          <w:bCs/>
          <w:color w:val="940781"/>
          <w:u w:val="single"/>
        </w:rPr>
        <w:t xml:space="preserve"> 3. Make a List of Questions &amp; Concerns</w:t>
      </w:r>
    </w:p>
    <w:p w14:paraId="43E6FC7F" w14:textId="30292825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>This keeps the meeting focused and ensures your voice is heard. Consider:</w:t>
      </w:r>
    </w:p>
    <w:p w14:paraId="0BB28A58" w14:textId="59F77A75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What progress is my child making?</w:t>
      </w:r>
    </w:p>
    <w:p w14:paraId="2AA55409" w14:textId="20FD973D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What support is currently in place?</w:t>
      </w:r>
    </w:p>
    <w:p w14:paraId="5CB3925D" w14:textId="38EEE8CD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Is it being delivered as planned?</w:t>
      </w:r>
    </w:p>
    <w:p w14:paraId="37D41C15" w14:textId="6AFE7EB0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How is the school monitoring outcomes?</w:t>
      </w:r>
    </w:p>
    <w:p w14:paraId="5E44B832" w14:textId="650466B6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Do teachers understand my child’s needs?</w:t>
      </w:r>
    </w:p>
    <w:p w14:paraId="3C715B89" w14:textId="42B2AD37" w:rsidR="004C18DC" w:rsidRDefault="1B19C6DA" w:rsidP="380B15F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Is more help or specialist input needed?</w:t>
      </w:r>
    </w:p>
    <w:p w14:paraId="2EC9AF2B" w14:textId="696A4578" w:rsidR="004C18DC" w:rsidRDefault="1B19C6DA" w:rsidP="0B63BF35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  <w:i/>
          <w:iCs/>
        </w:rPr>
      </w:pPr>
      <w:r w:rsidRPr="0B63BF35">
        <w:rPr>
          <w:rFonts w:ascii="Aptos" w:eastAsia="Aptos" w:hAnsi="Aptos" w:cs="Aptos"/>
        </w:rPr>
        <w:t>Are we ready to consider an EHCP?</w:t>
      </w:r>
    </w:p>
    <w:p w14:paraId="36A8B3A0" w14:textId="7BB0A3A8" w:rsidR="004C18DC" w:rsidRDefault="1B19C6DA" w:rsidP="0B63BF35">
      <w:pPr>
        <w:spacing w:before="240" w:after="240"/>
        <w:rPr>
          <w:rFonts w:ascii="Aptos" w:eastAsia="Aptos" w:hAnsi="Aptos" w:cs="Aptos"/>
          <w:i/>
          <w:iCs/>
        </w:rPr>
      </w:pPr>
      <w:r w:rsidRPr="0B63BF35">
        <w:rPr>
          <w:rFonts w:ascii="Aptos" w:eastAsia="Aptos" w:hAnsi="Aptos" w:cs="Aptos"/>
          <w:sz w:val="18"/>
          <w:szCs w:val="18"/>
        </w:rPr>
        <w:t xml:space="preserve"> </w:t>
      </w:r>
      <w:r w:rsidRPr="0B63BF35">
        <w:rPr>
          <w:rFonts w:ascii="Aptos" w:eastAsia="Aptos" w:hAnsi="Aptos" w:cs="Aptos"/>
          <w:i/>
          <w:iCs/>
          <w:sz w:val="18"/>
          <w:szCs w:val="18"/>
        </w:rPr>
        <w:t>Tip: Write questions down and take them with you — it’s easy to forget in the moment.</w:t>
      </w:r>
    </w:p>
    <w:p w14:paraId="5A6E525A" w14:textId="354970E3" w:rsidR="004C18DC" w:rsidRDefault="004C18DC"/>
    <w:p w14:paraId="12A7C876" w14:textId="57E352E6" w:rsidR="004C18DC" w:rsidRPr="00860941" w:rsidRDefault="1B19C6DA" w:rsidP="0B63BF35">
      <w:pPr>
        <w:pStyle w:val="Heading3"/>
        <w:spacing w:before="281" w:after="281"/>
        <w:rPr>
          <w:rFonts w:ascii="Aptos" w:eastAsia="Aptos" w:hAnsi="Aptos" w:cs="Aptos"/>
          <w:b/>
          <w:bCs/>
          <w:color w:val="940781"/>
          <w:u w:val="single"/>
        </w:rPr>
      </w:pPr>
      <w:r w:rsidRPr="0B63BF35">
        <w:rPr>
          <w:rFonts w:ascii="Aptos" w:eastAsia="Aptos" w:hAnsi="Aptos" w:cs="Aptos"/>
          <w:b/>
          <w:bCs/>
          <w:color w:val="940781"/>
        </w:rPr>
        <w:t xml:space="preserve"> </w:t>
      </w:r>
      <w:r w:rsidRPr="00860941">
        <w:rPr>
          <w:rFonts w:ascii="Aptos" w:eastAsia="Aptos" w:hAnsi="Aptos" w:cs="Aptos"/>
          <w:b/>
          <w:bCs/>
          <w:color w:val="940781"/>
          <w:u w:val="single"/>
        </w:rPr>
        <w:t>4. Know Your Rights</w:t>
      </w:r>
    </w:p>
    <w:p w14:paraId="689F8102" w14:textId="7BC45E9A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 xml:space="preserve">Under the </w:t>
      </w:r>
      <w:r w:rsidRPr="380B15FC">
        <w:rPr>
          <w:rFonts w:ascii="Aptos" w:eastAsia="Aptos" w:hAnsi="Aptos" w:cs="Aptos"/>
          <w:b/>
          <w:bCs/>
        </w:rPr>
        <w:t>SEND Code of Practice</w:t>
      </w:r>
      <w:r w:rsidRPr="380B15FC">
        <w:rPr>
          <w:rFonts w:ascii="Aptos" w:eastAsia="Aptos" w:hAnsi="Aptos" w:cs="Aptos"/>
        </w:rPr>
        <w:t>, you have the right to:</w:t>
      </w:r>
    </w:p>
    <w:p w14:paraId="75C22BD1" w14:textId="608ED696" w:rsidR="004C18DC" w:rsidRDefault="1B19C6DA" w:rsidP="380B15F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Be involved in decisions about your child’s support</w:t>
      </w:r>
    </w:p>
    <w:p w14:paraId="1E00EC94" w14:textId="74E9F71A" w:rsidR="004C18DC" w:rsidRDefault="1B19C6DA" w:rsidP="380B15F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Receive clear information</w:t>
      </w:r>
    </w:p>
    <w:p w14:paraId="234351AA" w14:textId="3B475385" w:rsidR="004C18DC" w:rsidRDefault="1B19C6DA" w:rsidP="380B15F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lastRenderedPageBreak/>
        <w:t>Be part of reviews</w:t>
      </w:r>
    </w:p>
    <w:p w14:paraId="426706B8" w14:textId="03FEC2AA" w:rsidR="004C18DC" w:rsidRDefault="1B19C6DA" w:rsidP="380B15F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Request an EHC needs assessment if SEN Support isn’t enough</w:t>
      </w:r>
    </w:p>
    <w:p w14:paraId="242734A8" w14:textId="21D5F1E6" w:rsidR="004C18DC" w:rsidRDefault="1B19C6DA" w:rsidP="380B15FC">
      <w:pPr>
        <w:spacing w:before="240" w:after="240"/>
      </w:pPr>
      <w:r w:rsidRPr="0B63BF35">
        <w:rPr>
          <w:rFonts w:ascii="Aptos" w:eastAsia="Aptos" w:hAnsi="Aptos" w:cs="Aptos"/>
          <w:i/>
          <w:iCs/>
        </w:rPr>
        <w:t>Reminder: You are the expert on your child.</w:t>
      </w:r>
    </w:p>
    <w:p w14:paraId="665E691C" w14:textId="6799EDCF" w:rsidR="004C18DC" w:rsidRDefault="004C18DC"/>
    <w:p w14:paraId="2E0CFDEA" w14:textId="0FE13D58" w:rsidR="004C18DC" w:rsidRPr="003F272B" w:rsidRDefault="1B19C6DA" w:rsidP="0B63BF35">
      <w:pPr>
        <w:pStyle w:val="Heading3"/>
        <w:spacing w:before="281" w:after="281"/>
        <w:rPr>
          <w:rFonts w:ascii="Aptos" w:eastAsia="Aptos" w:hAnsi="Aptos" w:cs="Aptos"/>
          <w:b/>
          <w:bCs/>
          <w:u w:val="single"/>
        </w:rPr>
      </w:pPr>
      <w:r w:rsidRPr="003F272B">
        <w:rPr>
          <w:rFonts w:ascii="Aptos" w:eastAsia="Aptos" w:hAnsi="Aptos" w:cs="Aptos"/>
          <w:b/>
          <w:bCs/>
          <w:u w:val="single"/>
        </w:rPr>
        <w:t xml:space="preserve"> </w:t>
      </w:r>
      <w:r w:rsidRPr="003F272B">
        <w:rPr>
          <w:rFonts w:ascii="Aptos" w:eastAsia="Aptos" w:hAnsi="Aptos" w:cs="Aptos"/>
          <w:b/>
          <w:bCs/>
          <w:color w:val="940781"/>
          <w:u w:val="single"/>
        </w:rPr>
        <w:t>5. Take Someone With You</w:t>
      </w:r>
    </w:p>
    <w:p w14:paraId="79EFBBF3" w14:textId="20FE7038" w:rsidR="004C18DC" w:rsidRDefault="1B19C6DA" w:rsidP="380B15FC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A trusted friend, family member, or independent advocate can:</w:t>
      </w:r>
    </w:p>
    <w:p w14:paraId="2507C002" w14:textId="7DA32C77" w:rsidR="004C18DC" w:rsidRDefault="1B19C6DA" w:rsidP="380B15FC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Take notes</w:t>
      </w:r>
    </w:p>
    <w:p w14:paraId="2409C869" w14:textId="41B75144" w:rsidR="004C18DC" w:rsidRDefault="1B19C6DA" w:rsidP="380B15FC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Help you feel confident</w:t>
      </w:r>
    </w:p>
    <w:p w14:paraId="2A82F490" w14:textId="471AFBFD" w:rsidR="004C18DC" w:rsidRDefault="1B19C6DA" w:rsidP="380B15FC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Support you emotionally</w:t>
      </w:r>
    </w:p>
    <w:p w14:paraId="1FD614F9" w14:textId="682904FF" w:rsidR="004C18DC" w:rsidRDefault="1B19C6DA" w:rsidP="380B15FC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Let the school know in advance if someone is coming with you</w:t>
      </w:r>
    </w:p>
    <w:p w14:paraId="59EED908" w14:textId="2110C555" w:rsidR="004C18DC" w:rsidRDefault="1B19C6DA" w:rsidP="0B63BF35">
      <w:pPr>
        <w:spacing w:before="240" w:after="240"/>
        <w:rPr>
          <w:rFonts w:ascii="Aptos" w:eastAsia="Aptos" w:hAnsi="Aptos" w:cs="Aptos"/>
          <w:i/>
          <w:iCs/>
        </w:rPr>
      </w:pPr>
      <w:r w:rsidRPr="0B63BF35">
        <w:rPr>
          <w:rFonts w:ascii="Aptos" w:eastAsia="Aptos" w:hAnsi="Aptos" w:cs="Aptos"/>
          <w:i/>
          <w:iCs/>
        </w:rPr>
        <w:t>Tip: You can ask to record the meeting (with permission), or take written notes for reference later.</w:t>
      </w:r>
    </w:p>
    <w:p w14:paraId="23A9CCB7" w14:textId="175B0969" w:rsidR="004C18DC" w:rsidRDefault="004C18DC"/>
    <w:p w14:paraId="528490A0" w14:textId="7ED9849F" w:rsidR="004C18DC" w:rsidRPr="00D34290" w:rsidRDefault="1B19C6DA" w:rsidP="380B15FC">
      <w:pPr>
        <w:pStyle w:val="Heading3"/>
        <w:spacing w:before="281" w:after="281"/>
        <w:rPr>
          <w:u w:val="single"/>
        </w:rPr>
      </w:pPr>
      <w:r w:rsidRPr="00D34290">
        <w:rPr>
          <w:rFonts w:ascii="Aptos" w:eastAsia="Aptos" w:hAnsi="Aptos" w:cs="Aptos"/>
          <w:b/>
          <w:bCs/>
          <w:u w:val="single"/>
        </w:rPr>
        <w:t xml:space="preserve"> </w:t>
      </w:r>
      <w:r w:rsidRPr="00D34290">
        <w:rPr>
          <w:rFonts w:ascii="Aptos" w:eastAsia="Aptos" w:hAnsi="Aptos" w:cs="Aptos"/>
          <w:b/>
          <w:bCs/>
          <w:color w:val="940781"/>
          <w:u w:val="single"/>
        </w:rPr>
        <w:t>6. During the Meeting</w:t>
      </w:r>
    </w:p>
    <w:p w14:paraId="695E6848" w14:textId="67D37DEB" w:rsidR="004C18DC" w:rsidRDefault="1B19C6DA" w:rsidP="380B15FC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Stay calm, clear, and focused</w:t>
      </w:r>
    </w:p>
    <w:p w14:paraId="711AF327" w14:textId="1F6611EC" w:rsidR="004C18DC" w:rsidRDefault="1B19C6DA" w:rsidP="380B15FC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Stick to facts and lived experiences</w:t>
      </w:r>
    </w:p>
    <w:p w14:paraId="134C2CD4" w14:textId="20737695" w:rsidR="004C18DC" w:rsidRDefault="1B19C6DA" w:rsidP="380B15FC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Use your notes and ask your questions</w:t>
      </w:r>
    </w:p>
    <w:p w14:paraId="0A7F5044" w14:textId="0F7A94F0" w:rsidR="004C18DC" w:rsidRDefault="1B19C6DA" w:rsidP="380B15FC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Ask for explanations if you're unsure (e.g. acronyms or terms)</w:t>
      </w:r>
    </w:p>
    <w:p w14:paraId="24F77AA1" w14:textId="7EBBB933" w:rsidR="004C18DC" w:rsidRDefault="1B19C6DA" w:rsidP="380B15FC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Challenge gently if something doesn't seem right</w:t>
      </w:r>
    </w:p>
    <w:p w14:paraId="2C5E071C" w14:textId="465B605E" w:rsidR="004C18DC" w:rsidRDefault="1B19C6DA" w:rsidP="380B15FC">
      <w:pPr>
        <w:spacing w:before="240" w:after="240"/>
      </w:pPr>
      <w:r w:rsidRPr="0B63BF35">
        <w:rPr>
          <w:rFonts w:ascii="Aptos" w:eastAsia="Aptos" w:hAnsi="Aptos" w:cs="Aptos"/>
        </w:rPr>
        <w:t xml:space="preserve"> </w:t>
      </w:r>
      <w:r w:rsidRPr="0B63BF35">
        <w:rPr>
          <w:rFonts w:ascii="Aptos" w:eastAsia="Aptos" w:hAnsi="Aptos" w:cs="Aptos"/>
          <w:i/>
          <w:iCs/>
        </w:rPr>
        <w:t>Phrase to use:</w:t>
      </w:r>
      <w:r w:rsidR="00B07FEB">
        <w:br/>
      </w:r>
      <w:r w:rsidRPr="0B63BF35">
        <w:rPr>
          <w:rFonts w:ascii="Aptos" w:eastAsia="Aptos" w:hAnsi="Aptos" w:cs="Aptos"/>
        </w:rPr>
        <w:t xml:space="preserve"> </w:t>
      </w:r>
      <w:r w:rsidRPr="0B63BF35">
        <w:rPr>
          <w:rFonts w:ascii="Aptos" w:eastAsia="Aptos" w:hAnsi="Aptos" w:cs="Aptos"/>
          <w:i/>
          <w:iCs/>
        </w:rPr>
        <w:t>"Can you help me understand how this support is being delivered?"</w:t>
      </w:r>
      <w:r w:rsidR="00B07FEB">
        <w:br/>
      </w:r>
      <w:r w:rsidRPr="0B63BF35">
        <w:rPr>
          <w:rFonts w:ascii="Aptos" w:eastAsia="Aptos" w:hAnsi="Aptos" w:cs="Aptos"/>
        </w:rPr>
        <w:t xml:space="preserve"> </w:t>
      </w:r>
      <w:r w:rsidRPr="0B63BF35">
        <w:rPr>
          <w:rFonts w:ascii="Aptos" w:eastAsia="Aptos" w:hAnsi="Aptos" w:cs="Aptos"/>
          <w:i/>
          <w:iCs/>
        </w:rPr>
        <w:t>"What evidence do we have that it’s working or not working?"</w:t>
      </w:r>
    </w:p>
    <w:p w14:paraId="01620354" w14:textId="6636E524" w:rsidR="004C18DC" w:rsidRPr="00171177" w:rsidRDefault="1B19C6DA" w:rsidP="380B15FC">
      <w:pPr>
        <w:pStyle w:val="Heading3"/>
        <w:spacing w:before="281" w:after="281"/>
        <w:rPr>
          <w:u w:val="single"/>
        </w:rPr>
      </w:pPr>
      <w:r w:rsidRPr="00171177">
        <w:rPr>
          <w:rFonts w:ascii="Aptos" w:eastAsia="Aptos" w:hAnsi="Aptos" w:cs="Aptos"/>
          <w:b/>
          <w:bCs/>
          <w:u w:val="single"/>
        </w:rPr>
        <w:t xml:space="preserve"> </w:t>
      </w:r>
      <w:r w:rsidRPr="00171177">
        <w:rPr>
          <w:rFonts w:ascii="Aptos" w:eastAsia="Aptos" w:hAnsi="Aptos" w:cs="Aptos"/>
          <w:b/>
          <w:bCs/>
          <w:color w:val="940781"/>
          <w:u w:val="single"/>
        </w:rPr>
        <w:t>7. After the Meeting</w:t>
      </w:r>
    </w:p>
    <w:p w14:paraId="0BFCBB1B" w14:textId="74BD01C6" w:rsidR="004C18DC" w:rsidRDefault="1B19C6DA" w:rsidP="380B15F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 xml:space="preserve">Ask for written minutes or a follow-up email </w:t>
      </w:r>
      <w:proofErr w:type="spellStart"/>
      <w:r w:rsidRPr="380B15FC">
        <w:rPr>
          <w:rFonts w:ascii="Aptos" w:eastAsia="Aptos" w:hAnsi="Aptos" w:cs="Aptos"/>
        </w:rPr>
        <w:t>summarising</w:t>
      </w:r>
      <w:proofErr w:type="spellEnd"/>
      <w:r w:rsidRPr="380B15FC">
        <w:rPr>
          <w:rFonts w:ascii="Aptos" w:eastAsia="Aptos" w:hAnsi="Aptos" w:cs="Aptos"/>
        </w:rPr>
        <w:t xml:space="preserve"> what was agreed</w:t>
      </w:r>
    </w:p>
    <w:p w14:paraId="3D0D8B98" w14:textId="3CC2AF4A" w:rsidR="004C18DC" w:rsidRDefault="1B19C6DA" w:rsidP="380B15F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Write your own brief summary if nothing is sent</w:t>
      </w:r>
    </w:p>
    <w:p w14:paraId="4610CB8B" w14:textId="28C8ADEB" w:rsidR="004C18DC" w:rsidRDefault="1B19C6DA" w:rsidP="380B15F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Clarify any next steps, timelines, or follow-up meetings</w:t>
      </w:r>
    </w:p>
    <w:p w14:paraId="074A40D0" w14:textId="145D8D90" w:rsidR="004C18DC" w:rsidRDefault="1B19C6DA" w:rsidP="380B15F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Save everything in your SEND folder</w:t>
      </w:r>
    </w:p>
    <w:p w14:paraId="0018D5D0" w14:textId="3698E536" w:rsidR="004C18DC" w:rsidRDefault="1B19C6DA" w:rsidP="380B15FC">
      <w:pPr>
        <w:spacing w:before="240" w:after="240"/>
      </w:pPr>
      <w:r w:rsidRPr="0B63BF35">
        <w:rPr>
          <w:rFonts w:ascii="Aptos" w:eastAsia="Aptos" w:hAnsi="Aptos" w:cs="Aptos"/>
        </w:rPr>
        <w:lastRenderedPageBreak/>
        <w:t xml:space="preserve"> </w:t>
      </w:r>
      <w:r w:rsidRPr="0B63BF35">
        <w:rPr>
          <w:rFonts w:ascii="Aptos" w:eastAsia="Aptos" w:hAnsi="Aptos" w:cs="Aptos"/>
          <w:i/>
          <w:iCs/>
        </w:rPr>
        <w:t>Tip: If nothing changes or you disagree with the outcome, you can raise concerns in writing or seek independent advice.</w:t>
      </w:r>
    </w:p>
    <w:p w14:paraId="1B1B9FA7" w14:textId="26458E6B" w:rsidR="004C18DC" w:rsidRDefault="004C18DC"/>
    <w:p w14:paraId="62B7772D" w14:textId="5B88A147" w:rsidR="004C18DC" w:rsidRDefault="1B19C6DA" w:rsidP="0B63BF35">
      <w:pPr>
        <w:pStyle w:val="Heading2"/>
        <w:spacing w:before="299" w:after="299"/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</w:pPr>
      <w:r w:rsidRPr="0B63BF35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 xml:space="preserve"> Common Concerns to Bring Up (If Relevant)</w:t>
      </w:r>
    </w:p>
    <w:p w14:paraId="3F41483E" w14:textId="6FEA6E32" w:rsidR="004C18DC" w:rsidRDefault="1B19C6DA" w:rsidP="380B15FC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“My child is struggling despite support — what can we do differently?”</w:t>
      </w:r>
    </w:p>
    <w:p w14:paraId="1C4638E2" w14:textId="61F2C8D0" w:rsidR="004C18DC" w:rsidRDefault="1B19C6DA" w:rsidP="380B15FC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“Support isn’t being provided as agreed — how can this be addressed?”</w:t>
      </w:r>
    </w:p>
    <w:p w14:paraId="167169D3" w14:textId="54DD7B3D" w:rsidR="004C18DC" w:rsidRDefault="1B19C6DA" w:rsidP="380B15FC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“We need advice from external professionals — how can we access it?”</w:t>
      </w:r>
    </w:p>
    <w:p w14:paraId="292C7D83" w14:textId="2979C552" w:rsidR="004C18DC" w:rsidRDefault="1B19C6DA" w:rsidP="380B15FC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“I think we may need to request an EHC Needs Assessment.”</w:t>
      </w:r>
    </w:p>
    <w:p w14:paraId="13632FA8" w14:textId="434035F3" w:rsidR="004C18DC" w:rsidRDefault="004C18DC"/>
    <w:p w14:paraId="26877670" w14:textId="0B74DABC" w:rsidR="004C18DC" w:rsidRDefault="1B19C6DA" w:rsidP="0B63BF35">
      <w:pPr>
        <w:pStyle w:val="Heading2"/>
        <w:spacing w:before="299" w:after="299"/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</w:pPr>
      <w:r w:rsidRPr="0B63BF35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 xml:space="preserve"> Final Tips for a Positive Meeting</w:t>
      </w:r>
    </w:p>
    <w:p w14:paraId="51C29909" w14:textId="3E9DED60" w:rsidR="004C18DC" w:rsidRDefault="1B19C6DA" w:rsidP="380B15F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You are not being difficult — you are advocating for your child</w:t>
      </w:r>
    </w:p>
    <w:p w14:paraId="4371C708" w14:textId="64A2CAC6" w:rsidR="004C18DC" w:rsidRDefault="1B19C6DA" w:rsidP="380B15F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Stay polite but assertive</w:t>
      </w:r>
    </w:p>
    <w:p w14:paraId="356B2A9B" w14:textId="67017A63" w:rsidR="004C18DC" w:rsidRDefault="1B19C6DA" w:rsidP="380B15F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 xml:space="preserve">Keep the focus on </w:t>
      </w:r>
      <w:r w:rsidRPr="380B15FC">
        <w:rPr>
          <w:rFonts w:ascii="Aptos" w:eastAsia="Aptos" w:hAnsi="Aptos" w:cs="Aptos"/>
          <w:i/>
          <w:iCs/>
        </w:rPr>
        <w:t>outcomes</w:t>
      </w:r>
      <w:r w:rsidRPr="380B15FC">
        <w:rPr>
          <w:rFonts w:ascii="Aptos" w:eastAsia="Aptos" w:hAnsi="Aptos" w:cs="Aptos"/>
        </w:rPr>
        <w:t xml:space="preserve"> – how can your child make progress and feel supported?</w:t>
      </w:r>
    </w:p>
    <w:p w14:paraId="2AC0DAD2" w14:textId="1AB69BA9" w:rsidR="004C18DC" w:rsidRDefault="1B19C6DA" w:rsidP="380B15F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  <w:i/>
          <w:iCs/>
        </w:rPr>
      </w:pPr>
      <w:r w:rsidRPr="380B15FC">
        <w:rPr>
          <w:rFonts w:ascii="Aptos" w:eastAsia="Aptos" w:hAnsi="Aptos" w:cs="Aptos"/>
        </w:rPr>
        <w:t xml:space="preserve">Make it a partnership: </w:t>
      </w:r>
      <w:r w:rsidRPr="380B15FC">
        <w:rPr>
          <w:rFonts w:ascii="Aptos" w:eastAsia="Aptos" w:hAnsi="Aptos" w:cs="Aptos"/>
          <w:i/>
          <w:iCs/>
        </w:rPr>
        <w:t>“How can we work together on this?”</w:t>
      </w:r>
    </w:p>
    <w:p w14:paraId="342078BF" w14:textId="66436391" w:rsidR="004C18DC" w:rsidRDefault="004C18DC"/>
    <w:p w14:paraId="1371F081" w14:textId="0A88994B" w:rsidR="004C18DC" w:rsidRDefault="1B19C6DA" w:rsidP="380B15FC">
      <w:pPr>
        <w:pStyle w:val="Heading2"/>
        <w:spacing w:before="299" w:after="299"/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</w:pPr>
      <w:r w:rsidRPr="380B15FC">
        <w:rPr>
          <w:rFonts w:ascii="Aptos" w:eastAsia="Aptos" w:hAnsi="Aptos" w:cs="Aptos"/>
          <w:b/>
          <w:bCs/>
          <w:color w:val="940781"/>
          <w:sz w:val="36"/>
          <w:szCs w:val="36"/>
          <w:u w:val="single"/>
        </w:rPr>
        <w:t>Need Support?</w:t>
      </w:r>
    </w:p>
    <w:p w14:paraId="26D080D1" w14:textId="15505CF5" w:rsidR="004C18DC" w:rsidRDefault="1B19C6DA" w:rsidP="380B15FC">
      <w:pPr>
        <w:spacing w:before="240" w:after="240"/>
      </w:pPr>
      <w:r w:rsidRPr="380B15FC">
        <w:rPr>
          <w:rFonts w:ascii="Aptos" w:eastAsia="Aptos" w:hAnsi="Aptos" w:cs="Aptos"/>
        </w:rPr>
        <w:t>As independent SEND advocates, we can:</w:t>
      </w:r>
    </w:p>
    <w:p w14:paraId="1042D509" w14:textId="581486F2" w:rsidR="004C18DC" w:rsidRDefault="1B19C6DA" w:rsidP="380B15FC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Help you prepare your notes or questions</w:t>
      </w:r>
    </w:p>
    <w:p w14:paraId="5C47A818" w14:textId="6BC48825" w:rsidR="004C18DC" w:rsidRDefault="1B19C6DA" w:rsidP="380B15FC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Join you in meetings (virtually or in-person, where possible)</w:t>
      </w:r>
    </w:p>
    <w:p w14:paraId="5E68B71E" w14:textId="63DEC802" w:rsidR="004C18DC" w:rsidRDefault="1B19C6DA" w:rsidP="380B15FC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380B15FC">
        <w:rPr>
          <w:rFonts w:ascii="Aptos" w:eastAsia="Aptos" w:hAnsi="Aptos" w:cs="Aptos"/>
        </w:rPr>
        <w:t>Explain your rights and options in plain English</w:t>
      </w:r>
    </w:p>
    <w:p w14:paraId="3CCDF339" w14:textId="4D45B2F6" w:rsidR="004C18DC" w:rsidRDefault="1B19C6DA" w:rsidP="0B63BF35">
      <w:pPr>
        <w:spacing w:before="240" w:after="240"/>
        <w:rPr>
          <w:rFonts w:ascii="Aptos" w:eastAsia="Aptos" w:hAnsi="Aptos" w:cs="Aptos"/>
        </w:rPr>
      </w:pPr>
      <w:r w:rsidRPr="0B63BF35">
        <w:rPr>
          <w:rFonts w:ascii="Aptos" w:eastAsia="Aptos" w:hAnsi="Aptos" w:cs="Aptos"/>
        </w:rPr>
        <w:t>📧 info@send-empowerment.co.uk</w:t>
      </w:r>
      <w:r w:rsidR="00B07FEB">
        <w:br/>
      </w:r>
      <w:r w:rsidRPr="0B63BF35">
        <w:rPr>
          <w:rFonts w:ascii="Aptos" w:eastAsia="Aptos" w:hAnsi="Aptos" w:cs="Aptos"/>
        </w:rPr>
        <w:t xml:space="preserve"> 📞 </w:t>
      </w:r>
      <w:r w:rsidR="4A7C2029" w:rsidRPr="0B63BF35">
        <w:rPr>
          <w:rFonts w:ascii="Aptos" w:eastAsia="Aptos" w:hAnsi="Aptos" w:cs="Aptos"/>
        </w:rPr>
        <w:t>07354 731467</w:t>
      </w:r>
    </w:p>
    <w:p w14:paraId="2C078E63" w14:textId="2C47E10B" w:rsidR="004C18DC" w:rsidRDefault="004C18DC"/>
    <w:sectPr w:rsidR="004C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9059"/>
    <w:multiLevelType w:val="hybridMultilevel"/>
    <w:tmpl w:val="FFFFFFFF"/>
    <w:lvl w:ilvl="0" w:tplc="3B40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2F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41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7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E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A9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A2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AA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03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756"/>
    <w:multiLevelType w:val="hybridMultilevel"/>
    <w:tmpl w:val="FFFFFFFF"/>
    <w:lvl w:ilvl="0" w:tplc="735C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3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4B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183A"/>
    <w:multiLevelType w:val="hybridMultilevel"/>
    <w:tmpl w:val="FFFFFFFF"/>
    <w:lvl w:ilvl="0" w:tplc="97F28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E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8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47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9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E7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E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6C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A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0A4B4"/>
    <w:multiLevelType w:val="hybridMultilevel"/>
    <w:tmpl w:val="FFFFFFFF"/>
    <w:lvl w:ilvl="0" w:tplc="98128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0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E5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6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7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AD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E1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2A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2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A21C7"/>
    <w:multiLevelType w:val="hybridMultilevel"/>
    <w:tmpl w:val="FFFFFFFF"/>
    <w:lvl w:ilvl="0" w:tplc="DE202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08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9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4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7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B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1F83"/>
    <w:multiLevelType w:val="hybridMultilevel"/>
    <w:tmpl w:val="FFFFFFFF"/>
    <w:lvl w:ilvl="0" w:tplc="BD02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03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E1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25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2C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09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7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E8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EF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2A860"/>
    <w:multiLevelType w:val="hybridMultilevel"/>
    <w:tmpl w:val="FFFFFFFF"/>
    <w:lvl w:ilvl="0" w:tplc="1D54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6F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3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EE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2C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53894"/>
    <w:multiLevelType w:val="hybridMultilevel"/>
    <w:tmpl w:val="FFFFFFFF"/>
    <w:lvl w:ilvl="0" w:tplc="1962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6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04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E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B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2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C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64875"/>
    <w:multiLevelType w:val="hybridMultilevel"/>
    <w:tmpl w:val="FFFFFFFF"/>
    <w:lvl w:ilvl="0" w:tplc="6CB86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8E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6F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C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89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E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65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2F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4A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BE86D"/>
    <w:multiLevelType w:val="hybridMultilevel"/>
    <w:tmpl w:val="FFFFFFFF"/>
    <w:lvl w:ilvl="0" w:tplc="F48E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0B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C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6B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2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83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8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C377"/>
    <w:multiLevelType w:val="hybridMultilevel"/>
    <w:tmpl w:val="FFFFFFFF"/>
    <w:lvl w:ilvl="0" w:tplc="0504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8A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C7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47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A0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C0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0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6805">
    <w:abstractNumId w:val="8"/>
  </w:num>
  <w:num w:numId="2" w16cid:durableId="1232233797">
    <w:abstractNumId w:val="0"/>
  </w:num>
  <w:num w:numId="3" w16cid:durableId="1500194419">
    <w:abstractNumId w:val="3"/>
  </w:num>
  <w:num w:numId="4" w16cid:durableId="1676033727">
    <w:abstractNumId w:val="9"/>
  </w:num>
  <w:num w:numId="5" w16cid:durableId="1844279875">
    <w:abstractNumId w:val="1"/>
  </w:num>
  <w:num w:numId="6" w16cid:durableId="1960842797">
    <w:abstractNumId w:val="6"/>
  </w:num>
  <w:num w:numId="7" w16cid:durableId="306708679">
    <w:abstractNumId w:val="2"/>
  </w:num>
  <w:num w:numId="8" w16cid:durableId="406348262">
    <w:abstractNumId w:val="10"/>
  </w:num>
  <w:num w:numId="9" w16cid:durableId="449010584">
    <w:abstractNumId w:val="5"/>
  </w:num>
  <w:num w:numId="10" w16cid:durableId="530147125">
    <w:abstractNumId w:val="7"/>
  </w:num>
  <w:num w:numId="11" w16cid:durableId="849873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6B9F1"/>
    <w:rsid w:val="00171177"/>
    <w:rsid w:val="003B4F3A"/>
    <w:rsid w:val="003F272B"/>
    <w:rsid w:val="004C18DC"/>
    <w:rsid w:val="00520A76"/>
    <w:rsid w:val="005A1BEF"/>
    <w:rsid w:val="00857DE3"/>
    <w:rsid w:val="00860941"/>
    <w:rsid w:val="00B07FEB"/>
    <w:rsid w:val="00CF15F9"/>
    <w:rsid w:val="00D34290"/>
    <w:rsid w:val="00D65E60"/>
    <w:rsid w:val="00E154ED"/>
    <w:rsid w:val="00EF217F"/>
    <w:rsid w:val="09F6B9F1"/>
    <w:rsid w:val="0B63BF35"/>
    <w:rsid w:val="0B979E07"/>
    <w:rsid w:val="1B19C6DA"/>
    <w:rsid w:val="31FE077E"/>
    <w:rsid w:val="36A92503"/>
    <w:rsid w:val="380B15FC"/>
    <w:rsid w:val="4A7C2029"/>
    <w:rsid w:val="4CE18EDD"/>
    <w:rsid w:val="4D65DAED"/>
    <w:rsid w:val="55A3F8BD"/>
    <w:rsid w:val="748B268D"/>
    <w:rsid w:val="78EA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B9F1"/>
  <w15:chartTrackingRefBased/>
  <w15:docId w15:val="{9093FB78-89BE-45AB-A6CF-993D503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80B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Harvey</dc:creator>
  <cp:keywords/>
  <dc:description/>
  <cp:lastModifiedBy>Marnie Harvey</cp:lastModifiedBy>
  <cp:revision>2</cp:revision>
  <dcterms:created xsi:type="dcterms:W3CDTF">2025-06-15T10:32:00Z</dcterms:created>
  <dcterms:modified xsi:type="dcterms:W3CDTF">2025-06-15T10:32:00Z</dcterms:modified>
</cp:coreProperties>
</file>